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B0FA0" w14:textId="56F03BBB" w:rsidR="00605B97" w:rsidRPr="000226D5" w:rsidRDefault="00092498" w:rsidP="00605B97">
      <w:pPr>
        <w:spacing w:line="360" w:lineRule="auto"/>
        <w:jc w:val="center"/>
        <w:rPr>
          <w:rFonts w:ascii="Arial" w:hAnsi="Arial" w:cs="Arial"/>
          <w:b/>
          <w:iCs/>
          <w:spacing w:val="3"/>
          <w:sz w:val="20"/>
          <w:szCs w:val="20"/>
          <w:u w:val="single"/>
        </w:rPr>
      </w:pPr>
      <w:r w:rsidRPr="000226D5">
        <w:rPr>
          <w:rFonts w:ascii="Arial" w:hAnsi="Arial" w:cs="Arial"/>
          <w:b/>
          <w:iCs/>
          <w:spacing w:val="3"/>
          <w:sz w:val="20"/>
          <w:szCs w:val="20"/>
          <w:u w:val="single"/>
        </w:rPr>
        <w:t xml:space="preserve">GENERAL GUIDELINES </w:t>
      </w:r>
    </w:p>
    <w:p w14:paraId="01732D28" w14:textId="77777777" w:rsidR="00605B97" w:rsidRPr="000226D5" w:rsidRDefault="00605B97" w:rsidP="00605B97">
      <w:pPr>
        <w:pStyle w:val="Standard"/>
        <w:numPr>
          <w:ilvl w:val="0"/>
          <w:numId w:val="3"/>
        </w:numPr>
        <w:spacing w:before="120" w:after="120" w:line="360" w:lineRule="auto"/>
        <w:ind w:left="284" w:hanging="284"/>
        <w:rPr>
          <w:rFonts w:ascii="Arial" w:hAnsi="Arial" w:cs="Arial"/>
          <w:bCs/>
          <w:sz w:val="20"/>
          <w:szCs w:val="20"/>
          <w:lang w:val="en-US"/>
        </w:rPr>
      </w:pPr>
      <w:r w:rsidRPr="000226D5">
        <w:rPr>
          <w:rFonts w:ascii="Arial" w:hAnsi="Arial" w:cs="Arial"/>
          <w:b/>
          <w:bCs/>
          <w:sz w:val="20"/>
          <w:szCs w:val="20"/>
          <w:lang w:val="en-US"/>
        </w:rPr>
        <w:t xml:space="preserve">Spelling of the authors' names: </w:t>
      </w:r>
      <w:r w:rsidRPr="000226D5">
        <w:rPr>
          <w:rFonts w:ascii="Arial" w:hAnsi="Arial" w:cs="Arial"/>
          <w:bCs/>
          <w:sz w:val="20"/>
          <w:szCs w:val="20"/>
          <w:lang w:val="en-US"/>
        </w:rPr>
        <w:t>Names must be written out in full without abbreviations.</w:t>
      </w:r>
    </w:p>
    <w:p w14:paraId="3A97FFF5" w14:textId="77777777" w:rsidR="00605B97" w:rsidRPr="000226D5" w:rsidRDefault="00605B97" w:rsidP="00605B97">
      <w:pPr>
        <w:pStyle w:val="Standard"/>
        <w:numPr>
          <w:ilvl w:val="0"/>
          <w:numId w:val="3"/>
        </w:numPr>
        <w:spacing w:before="120" w:after="120" w:line="360" w:lineRule="auto"/>
        <w:ind w:left="284" w:hanging="284"/>
        <w:rPr>
          <w:rFonts w:ascii="Arial" w:hAnsi="Arial" w:cs="Arial"/>
          <w:sz w:val="20"/>
          <w:szCs w:val="20"/>
          <w:lang w:val="en-US"/>
        </w:rPr>
      </w:pPr>
      <w:r w:rsidRPr="000226D5">
        <w:rPr>
          <w:rFonts w:ascii="Arial" w:hAnsi="Arial" w:cs="Arial"/>
          <w:b/>
          <w:bCs/>
          <w:sz w:val="20"/>
          <w:szCs w:val="20"/>
          <w:lang w:val="en-US"/>
        </w:rPr>
        <w:t xml:space="preserve">All authors </w:t>
      </w:r>
      <w:r w:rsidRPr="000226D5">
        <w:rPr>
          <w:rFonts w:ascii="Arial" w:hAnsi="Arial" w:cs="Arial"/>
          <w:bCs/>
          <w:sz w:val="20"/>
          <w:szCs w:val="20"/>
          <w:lang w:val="en-US"/>
        </w:rPr>
        <w:t>must inform their ORCID number, e-mail, telephone number and title</w:t>
      </w:r>
      <w:r w:rsidRPr="000226D5">
        <w:rPr>
          <w:rFonts w:ascii="Arial" w:hAnsi="Arial" w:cs="Arial"/>
          <w:sz w:val="20"/>
          <w:szCs w:val="20"/>
          <w:lang w:val="en-US"/>
        </w:rPr>
        <w:t>.</w:t>
      </w:r>
    </w:p>
    <w:p w14:paraId="4E41B413" w14:textId="77777777" w:rsidR="00605B97" w:rsidRPr="000226D5" w:rsidRDefault="00605B97" w:rsidP="00605B97">
      <w:pPr>
        <w:pStyle w:val="Standard"/>
        <w:numPr>
          <w:ilvl w:val="0"/>
          <w:numId w:val="3"/>
        </w:numPr>
        <w:spacing w:before="120" w:after="120" w:line="360" w:lineRule="auto"/>
        <w:ind w:left="284" w:hanging="284"/>
        <w:rPr>
          <w:rFonts w:ascii="Arial" w:hAnsi="Arial" w:cs="Arial"/>
          <w:sz w:val="20"/>
          <w:szCs w:val="20"/>
          <w:lang w:val="en-US"/>
        </w:rPr>
      </w:pPr>
      <w:r w:rsidRPr="000226D5">
        <w:rPr>
          <w:rFonts w:ascii="Arial" w:hAnsi="Arial" w:cs="Arial"/>
          <w:b/>
          <w:bCs/>
          <w:sz w:val="20"/>
          <w:szCs w:val="20"/>
          <w:lang w:val="en-US"/>
        </w:rPr>
        <w:t>Acronyms</w:t>
      </w:r>
      <w:r w:rsidRPr="000226D5">
        <w:rPr>
          <w:rFonts w:ascii="Arial" w:hAnsi="Arial" w:cs="Arial"/>
          <w:sz w:val="20"/>
          <w:szCs w:val="20"/>
          <w:lang w:val="en-US"/>
        </w:rPr>
        <w:t>: When quoted the first time, they must be preceded by their meaning in full.</w:t>
      </w:r>
    </w:p>
    <w:p w14:paraId="49A608F4" w14:textId="77777777" w:rsidR="00605B97" w:rsidRPr="000226D5" w:rsidRDefault="00605B97" w:rsidP="00605B97">
      <w:pPr>
        <w:pStyle w:val="Standard"/>
        <w:numPr>
          <w:ilvl w:val="0"/>
          <w:numId w:val="3"/>
        </w:numPr>
        <w:spacing w:before="120" w:after="120" w:line="360" w:lineRule="auto"/>
        <w:ind w:left="284" w:hanging="284"/>
        <w:rPr>
          <w:rFonts w:ascii="Arial" w:hAnsi="Arial" w:cs="Arial"/>
          <w:b/>
          <w:sz w:val="20"/>
          <w:szCs w:val="20"/>
          <w:lang w:val="en-US"/>
        </w:rPr>
      </w:pPr>
      <w:r w:rsidRPr="000226D5">
        <w:rPr>
          <w:rFonts w:ascii="Arial" w:hAnsi="Arial" w:cs="Arial"/>
          <w:b/>
          <w:sz w:val="20"/>
          <w:szCs w:val="20"/>
          <w:lang w:val="en-US"/>
        </w:rPr>
        <w:t>The highlighted words</w:t>
      </w:r>
      <w:r w:rsidRPr="000226D5">
        <w:rPr>
          <w:rFonts w:ascii="Arial" w:hAnsi="Arial" w:cs="Arial"/>
          <w:sz w:val="20"/>
          <w:szCs w:val="20"/>
          <w:lang w:val="en-US"/>
        </w:rPr>
        <w:t xml:space="preserve"> must be enclosed in quotation marks "...", the italic font should be used for words in other languages; inform the city and country of the company supplying all the </w:t>
      </w:r>
      <w:r w:rsidRPr="000226D5">
        <w:rPr>
          <w:rFonts w:ascii="Arial" w:hAnsi="Arial" w:cs="Arial"/>
          <w:b/>
          <w:sz w:val="20"/>
          <w:szCs w:val="20"/>
          <w:lang w:val="en-US"/>
        </w:rPr>
        <w:t>tools®</w:t>
      </w:r>
      <w:r w:rsidRPr="000226D5">
        <w:rPr>
          <w:rFonts w:ascii="Arial" w:hAnsi="Arial" w:cs="Arial"/>
          <w:b/>
          <w:sz w:val="20"/>
          <w:szCs w:val="20"/>
        </w:rPr>
        <w:t>️</w:t>
      </w:r>
      <w:r w:rsidRPr="000226D5">
        <w:rPr>
          <w:rFonts w:ascii="Arial" w:hAnsi="Arial" w:cs="Arial"/>
          <w:b/>
          <w:sz w:val="20"/>
          <w:szCs w:val="20"/>
          <w:lang w:val="en-US"/>
        </w:rPr>
        <w:t xml:space="preserve"> used.</w:t>
      </w:r>
    </w:p>
    <w:p w14:paraId="012DDF0A" w14:textId="77777777" w:rsidR="00605B97" w:rsidRPr="000226D5" w:rsidRDefault="00605B97" w:rsidP="00605B97">
      <w:pPr>
        <w:pStyle w:val="Standard"/>
        <w:numPr>
          <w:ilvl w:val="0"/>
          <w:numId w:val="3"/>
        </w:numPr>
        <w:spacing w:before="120" w:after="120" w:line="360" w:lineRule="auto"/>
        <w:ind w:left="284" w:hanging="284"/>
        <w:rPr>
          <w:rFonts w:ascii="Arial" w:hAnsi="Arial" w:cs="Arial"/>
          <w:b/>
          <w:sz w:val="20"/>
          <w:szCs w:val="20"/>
          <w:lang w:val="en-US"/>
        </w:rPr>
      </w:pPr>
      <w:r w:rsidRPr="000226D5">
        <w:rPr>
          <w:rStyle w:val="Forte"/>
          <w:rFonts w:ascii="Arial" w:hAnsi="Arial" w:cs="Arial"/>
          <w:sz w:val="20"/>
          <w:szCs w:val="20"/>
          <w:lang w:val="en-US"/>
        </w:rPr>
        <w:t xml:space="preserve">Research involving living beings: </w:t>
      </w:r>
      <w:r w:rsidRPr="000226D5">
        <w:rPr>
          <w:rStyle w:val="Forte"/>
          <w:rFonts w:ascii="Arial" w:hAnsi="Arial" w:cs="Arial"/>
          <w:b w:val="0"/>
          <w:sz w:val="20"/>
          <w:szCs w:val="20"/>
          <w:lang w:val="en-US"/>
        </w:rPr>
        <w:t>Research on humans and animals must be accompanied by a copy of a Research Ethics Committee’s approval</w:t>
      </w:r>
      <w:r w:rsidRPr="000226D5">
        <w:rPr>
          <w:rFonts w:ascii="Arial" w:hAnsi="Arial" w:cs="Arial"/>
          <w:b/>
          <w:sz w:val="20"/>
          <w:szCs w:val="20"/>
          <w:lang w:val="en-US"/>
        </w:rPr>
        <w:t>.</w:t>
      </w:r>
    </w:p>
    <w:p w14:paraId="634ADB90" w14:textId="0434AD46" w:rsidR="00605B97" w:rsidRPr="000226D5" w:rsidRDefault="00605B97" w:rsidP="00605B97">
      <w:pPr>
        <w:pStyle w:val="Standard"/>
        <w:numPr>
          <w:ilvl w:val="0"/>
          <w:numId w:val="3"/>
        </w:numPr>
        <w:spacing w:before="120" w:after="120" w:line="360" w:lineRule="auto"/>
        <w:ind w:left="284" w:hanging="284"/>
        <w:rPr>
          <w:rFonts w:ascii="Arial" w:hAnsi="Arial" w:cs="Arial"/>
          <w:b/>
          <w:sz w:val="20"/>
          <w:szCs w:val="20"/>
          <w:lang w:val="en-US"/>
        </w:rPr>
      </w:pPr>
      <w:r w:rsidRPr="000226D5">
        <w:rPr>
          <w:rFonts w:ascii="Arial" w:hAnsi="Arial" w:cs="Arial"/>
          <w:b/>
          <w:bCs/>
          <w:sz w:val="20"/>
          <w:szCs w:val="20"/>
          <w:lang w:val="en-US"/>
        </w:rPr>
        <w:t xml:space="preserve"> Citations and References: </w:t>
      </w:r>
      <w:r w:rsidRPr="000226D5">
        <w:rPr>
          <w:rFonts w:ascii="Arial" w:hAnsi="Arial" w:cs="Arial"/>
          <w:sz w:val="20"/>
          <w:szCs w:val="20"/>
          <w:lang w:val="en-US"/>
        </w:rPr>
        <w:t xml:space="preserve">They must be standardized according to the ABNT style adopted by the Journal: References to monographs or to </w:t>
      </w:r>
      <w:r w:rsidRPr="000226D5">
        <w:rPr>
          <w:rFonts w:ascii="Arial" w:hAnsi="Arial" w:cs="Arial"/>
          <w:b/>
          <w:sz w:val="20"/>
          <w:szCs w:val="20"/>
          <w:lang w:val="en-US"/>
        </w:rPr>
        <w:t>abstracts</w:t>
      </w:r>
      <w:r w:rsidRPr="000226D5">
        <w:rPr>
          <w:rFonts w:ascii="Arial" w:hAnsi="Arial" w:cs="Arial"/>
          <w:sz w:val="20"/>
          <w:szCs w:val="20"/>
          <w:lang w:val="en-US"/>
        </w:rPr>
        <w:t xml:space="preserve"> published in event proceedings will not be accepted.</w:t>
      </w:r>
    </w:p>
    <w:p w14:paraId="6462B0B2" w14:textId="5B41225A" w:rsidR="00605B97" w:rsidRPr="000226D5"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6"/>
        </w:numPr>
        <w:shd w:val="clear" w:color="auto" w:fill="FFFFFF"/>
        <w:spacing w:before="120" w:after="120"/>
        <w:jc w:val="both"/>
        <w:rPr>
          <w:rFonts w:ascii="Arial" w:hAnsi="Arial" w:cs="Arial"/>
          <w:sz w:val="20"/>
          <w:szCs w:val="20"/>
          <w:lang w:val="en-US"/>
        </w:rPr>
      </w:pPr>
      <w:r w:rsidRPr="000226D5">
        <w:rPr>
          <w:rFonts w:ascii="Arial" w:hAnsi="Arial" w:cs="Arial"/>
          <w:b/>
          <w:sz w:val="20"/>
          <w:szCs w:val="20"/>
          <w:lang w:val="en-US"/>
        </w:rPr>
        <w:t>Reference of articles in press</w:t>
      </w:r>
      <w:r w:rsidRPr="000226D5">
        <w:rPr>
          <w:rFonts w:ascii="Arial" w:hAnsi="Arial" w:cs="Arial"/>
          <w:sz w:val="20"/>
          <w:szCs w:val="20"/>
          <w:lang w:val="en-US"/>
        </w:rPr>
        <w:t xml:space="preserve">, </w:t>
      </w:r>
      <w:r w:rsidRPr="000226D5">
        <w:rPr>
          <w:rFonts w:ascii="Arial" w:hAnsi="Arial" w:cs="Arial"/>
          <w:color w:val="000000"/>
          <w:sz w:val="20"/>
          <w:szCs w:val="20"/>
          <w:lang w:val="en-US"/>
        </w:rPr>
        <w:t>authored by one of the manuscript authors</w:t>
      </w:r>
      <w:r w:rsidRPr="000226D5">
        <w:rPr>
          <w:rFonts w:ascii="Arial" w:hAnsi="Arial" w:cs="Arial"/>
          <w:sz w:val="20"/>
          <w:szCs w:val="20"/>
          <w:lang w:val="en-US"/>
        </w:rPr>
        <w:t xml:space="preserve">; a copy of the </w:t>
      </w:r>
      <w:r w:rsidRPr="000226D5">
        <w:rPr>
          <w:rFonts w:ascii="Arial" w:hAnsi="Arial" w:cs="Arial"/>
          <w:b/>
          <w:sz w:val="20"/>
          <w:szCs w:val="20"/>
          <w:lang w:val="en-US"/>
        </w:rPr>
        <w:t>letter of acceptance of the journal that will publish the referred article is required</w:t>
      </w:r>
      <w:r w:rsidRPr="000226D5">
        <w:rPr>
          <w:rFonts w:ascii="Arial" w:hAnsi="Arial" w:cs="Arial"/>
          <w:sz w:val="20"/>
          <w:szCs w:val="20"/>
          <w:lang w:val="en-US"/>
        </w:rPr>
        <w:t xml:space="preserve"> </w:t>
      </w:r>
      <w:r w:rsidRPr="000226D5">
        <w:rPr>
          <w:rFonts w:ascii="Arial" w:hAnsi="Arial" w:cs="Arial"/>
          <w:color w:val="000000"/>
          <w:sz w:val="20"/>
          <w:szCs w:val="20"/>
          <w:lang w:val="en-US"/>
        </w:rPr>
        <w:t>[</w:t>
      </w:r>
      <w:r w:rsidRPr="000226D5">
        <w:rPr>
          <w:rFonts w:ascii="Arial" w:hAnsi="Arial" w:cs="Arial"/>
          <w:b/>
          <w:color w:val="FF0000"/>
          <w:sz w:val="20"/>
          <w:szCs w:val="20"/>
          <w:lang w:val="en-US"/>
        </w:rPr>
        <w:t>mandatory item</w:t>
      </w:r>
      <w:r w:rsidRPr="000226D5">
        <w:rPr>
          <w:rFonts w:ascii="Arial" w:hAnsi="Arial" w:cs="Arial"/>
          <w:color w:val="000000"/>
          <w:sz w:val="20"/>
          <w:szCs w:val="20"/>
          <w:lang w:val="en-US"/>
        </w:rPr>
        <w:t xml:space="preserve">]. See example </w:t>
      </w:r>
      <w:r w:rsidRPr="000226D5">
        <w:rPr>
          <w:rFonts w:ascii="Arial" w:hAnsi="Arial" w:cs="Arial"/>
          <w:b/>
          <w:color w:val="000000"/>
          <w:sz w:val="20"/>
          <w:szCs w:val="20"/>
          <w:lang w:val="en-US"/>
        </w:rPr>
        <w:t xml:space="preserve">page </w:t>
      </w:r>
      <w:proofErr w:type="gramStart"/>
      <w:r w:rsidRPr="000226D5">
        <w:rPr>
          <w:rFonts w:ascii="Arial" w:hAnsi="Arial" w:cs="Arial"/>
          <w:b/>
          <w:color w:val="000000"/>
          <w:sz w:val="20"/>
          <w:szCs w:val="20"/>
          <w:lang w:val="en-US"/>
        </w:rPr>
        <w:t>5</w:t>
      </w:r>
      <w:r w:rsidRPr="000226D5">
        <w:rPr>
          <w:rFonts w:ascii="Arial" w:hAnsi="Arial" w:cs="Arial"/>
          <w:color w:val="000000"/>
          <w:sz w:val="20"/>
          <w:szCs w:val="20"/>
          <w:lang w:val="en-US"/>
        </w:rPr>
        <w:t>;</w:t>
      </w:r>
      <w:proofErr w:type="gramEnd"/>
    </w:p>
    <w:p w14:paraId="5B23B051" w14:textId="58CD75AB" w:rsidR="00605B97" w:rsidRPr="00C90AD7"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6"/>
        </w:numPr>
        <w:shd w:val="clear" w:color="auto" w:fill="FFFFFF"/>
        <w:spacing w:before="120" w:after="120"/>
        <w:jc w:val="both"/>
        <w:rPr>
          <w:rFonts w:ascii="Arial" w:hAnsi="Arial" w:cs="Arial"/>
          <w:sz w:val="18"/>
          <w:szCs w:val="18"/>
          <w:lang w:val="en-US"/>
        </w:rPr>
      </w:pPr>
      <w:r w:rsidRPr="00C90AD7">
        <w:rPr>
          <w:rFonts w:ascii="Arial" w:hAnsi="Arial" w:cs="Arial"/>
          <w:sz w:val="20"/>
          <w:szCs w:val="20"/>
          <w:lang w:val="en-US"/>
        </w:rPr>
        <w:t xml:space="preserve">Examples of direct quotes see </w:t>
      </w:r>
      <w:r w:rsidRPr="00C90AD7">
        <w:rPr>
          <w:rFonts w:ascii="Arial" w:hAnsi="Arial" w:cs="Arial"/>
          <w:b/>
          <w:sz w:val="20"/>
          <w:szCs w:val="20"/>
          <w:lang w:val="en-US"/>
        </w:rPr>
        <w:t xml:space="preserve">page </w:t>
      </w:r>
      <w:proofErr w:type="gramStart"/>
      <w:r w:rsidRPr="00C90AD7">
        <w:rPr>
          <w:rFonts w:ascii="Arial" w:hAnsi="Arial" w:cs="Arial"/>
          <w:b/>
          <w:bCs/>
          <w:sz w:val="20"/>
          <w:szCs w:val="20"/>
          <w:lang w:val="en-US"/>
        </w:rPr>
        <w:t>2</w:t>
      </w:r>
      <w:r w:rsidRPr="00C90AD7">
        <w:rPr>
          <w:rFonts w:ascii="Arial" w:hAnsi="Arial" w:cs="Arial"/>
          <w:bCs/>
          <w:sz w:val="20"/>
          <w:szCs w:val="20"/>
          <w:lang w:val="en-US"/>
        </w:rPr>
        <w:t>;</w:t>
      </w:r>
      <w:proofErr w:type="gramEnd"/>
    </w:p>
    <w:p w14:paraId="093E7618" w14:textId="18C3A229" w:rsidR="00605B97" w:rsidRPr="000226D5" w:rsidRDefault="00605B97" w:rsidP="00605B97">
      <w:pPr>
        <w:pStyle w:val="Standard"/>
        <w:numPr>
          <w:ilvl w:val="0"/>
          <w:numId w:val="6"/>
        </w:numPr>
        <w:spacing w:after="120" w:line="240" w:lineRule="auto"/>
        <w:rPr>
          <w:rFonts w:ascii="Arial" w:hAnsi="Arial" w:cs="Arial"/>
          <w:sz w:val="20"/>
          <w:szCs w:val="20"/>
          <w:lang w:val="en-US"/>
        </w:rPr>
      </w:pPr>
      <w:r w:rsidRPr="000226D5">
        <w:rPr>
          <w:rFonts w:ascii="Arial" w:hAnsi="Arial" w:cs="Arial"/>
          <w:sz w:val="20"/>
          <w:szCs w:val="20"/>
          <w:lang w:val="en-US"/>
        </w:rPr>
        <w:t xml:space="preserve">Most common examples of references accepted by the Journal, see </w:t>
      </w:r>
      <w:r w:rsidRPr="000226D5">
        <w:rPr>
          <w:rFonts w:ascii="Arial" w:hAnsi="Arial" w:cs="Arial"/>
          <w:b/>
          <w:sz w:val="20"/>
          <w:szCs w:val="20"/>
          <w:lang w:val="en-US"/>
        </w:rPr>
        <w:t xml:space="preserve">page 5 </w:t>
      </w:r>
      <w:r w:rsidRPr="000226D5">
        <w:rPr>
          <w:rFonts w:ascii="Arial" w:hAnsi="Arial" w:cs="Arial"/>
          <w:sz w:val="20"/>
          <w:szCs w:val="20"/>
          <w:lang w:val="en-US"/>
        </w:rPr>
        <w:t>(for other situations, see the ABNT 6023/20</w:t>
      </w:r>
      <w:r w:rsidR="00C90AD7">
        <w:rPr>
          <w:rFonts w:ascii="Arial" w:hAnsi="Arial" w:cs="Arial"/>
          <w:sz w:val="20"/>
          <w:szCs w:val="20"/>
          <w:lang w:val="en-US"/>
        </w:rPr>
        <w:t>20</w:t>
      </w:r>
      <w:r w:rsidRPr="000226D5">
        <w:rPr>
          <w:rFonts w:ascii="Arial" w:hAnsi="Arial" w:cs="Arial"/>
          <w:sz w:val="20"/>
          <w:szCs w:val="20"/>
          <w:lang w:val="en-US"/>
        </w:rPr>
        <w:t xml:space="preserve"> standards)</w:t>
      </w:r>
    </w:p>
    <w:p w14:paraId="5CB4BAD6" w14:textId="77777777" w:rsidR="00605B97" w:rsidRPr="000226D5"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shd w:val="clear" w:color="auto" w:fill="FFFFFF"/>
        <w:spacing w:before="120" w:after="120"/>
        <w:jc w:val="both"/>
        <w:rPr>
          <w:rFonts w:ascii="Arial" w:hAnsi="Arial" w:cs="Arial"/>
          <w:sz w:val="20"/>
          <w:szCs w:val="20"/>
          <w:lang w:val="en-US"/>
        </w:rPr>
      </w:pPr>
      <w:r w:rsidRPr="000226D5">
        <w:rPr>
          <w:rFonts w:ascii="Arial" w:hAnsi="Arial" w:cs="Arial"/>
          <w:b/>
          <w:sz w:val="20"/>
          <w:szCs w:val="20"/>
          <w:lang w:val="en-US"/>
        </w:rPr>
        <w:t>7</w:t>
      </w:r>
      <w:proofErr w:type="gramStart"/>
      <w:r w:rsidRPr="000226D5">
        <w:rPr>
          <w:rFonts w:ascii="Arial" w:hAnsi="Arial" w:cs="Arial"/>
          <w:b/>
          <w:sz w:val="20"/>
          <w:szCs w:val="20"/>
          <w:lang w:val="en-US"/>
        </w:rPr>
        <w:t xml:space="preserve">-  </w:t>
      </w:r>
      <w:r w:rsidRPr="000226D5">
        <w:rPr>
          <w:rFonts w:ascii="Arial" w:hAnsi="Arial" w:cs="Arial"/>
          <w:b/>
          <w:bCs/>
          <w:color w:val="000000"/>
          <w:sz w:val="20"/>
          <w:szCs w:val="20"/>
          <w:lang w:val="en-US"/>
        </w:rPr>
        <w:t>Illustrations</w:t>
      </w:r>
      <w:proofErr w:type="gramEnd"/>
      <w:r w:rsidRPr="000226D5">
        <w:rPr>
          <w:rFonts w:ascii="Arial" w:hAnsi="Arial" w:cs="Arial"/>
          <w:b/>
          <w:bCs/>
          <w:color w:val="000000"/>
          <w:sz w:val="20"/>
          <w:szCs w:val="20"/>
          <w:lang w:val="en-US"/>
        </w:rPr>
        <w:t xml:space="preserve"> </w:t>
      </w:r>
      <w:r w:rsidRPr="000226D5">
        <w:rPr>
          <w:rFonts w:ascii="Arial" w:hAnsi="Arial" w:cs="Arial"/>
          <w:bCs/>
          <w:color w:val="000000"/>
          <w:sz w:val="20"/>
          <w:szCs w:val="20"/>
          <w:lang w:val="en-US"/>
        </w:rPr>
        <w:t xml:space="preserve">– </w:t>
      </w:r>
      <w:r w:rsidRPr="000226D5">
        <w:rPr>
          <w:rFonts w:ascii="Arial" w:hAnsi="Arial" w:cs="Arial"/>
          <w:b/>
          <w:bCs/>
          <w:color w:val="FF0000"/>
          <w:sz w:val="20"/>
          <w:szCs w:val="20"/>
          <w:lang w:val="en-US"/>
        </w:rPr>
        <w:t>The items below are mandatory</w:t>
      </w:r>
      <w:r w:rsidRPr="000226D5">
        <w:rPr>
          <w:rFonts w:ascii="Arial" w:hAnsi="Arial" w:cs="Arial"/>
          <w:b/>
          <w:bCs/>
          <w:sz w:val="20"/>
          <w:szCs w:val="20"/>
          <w:lang w:val="en-US"/>
        </w:rPr>
        <w:t xml:space="preserve"> </w:t>
      </w:r>
      <w:r w:rsidRPr="000226D5">
        <w:rPr>
          <w:rFonts w:ascii="Arial" w:hAnsi="Arial" w:cs="Arial"/>
          <w:bCs/>
          <w:sz w:val="20"/>
          <w:szCs w:val="20"/>
          <w:lang w:val="en-US"/>
        </w:rPr>
        <w:t>and</w:t>
      </w:r>
      <w:r w:rsidRPr="000226D5">
        <w:rPr>
          <w:rFonts w:ascii="Arial" w:hAnsi="Arial" w:cs="Arial"/>
          <w:b/>
          <w:bCs/>
          <w:sz w:val="20"/>
          <w:szCs w:val="20"/>
          <w:lang w:val="en-US"/>
        </w:rPr>
        <w:t xml:space="preserve"> failure to comply with all of the items </w:t>
      </w:r>
      <w:r w:rsidRPr="000226D5">
        <w:rPr>
          <w:rFonts w:ascii="Arial" w:hAnsi="Arial" w:cs="Arial"/>
          <w:bCs/>
          <w:sz w:val="20"/>
          <w:szCs w:val="20"/>
          <w:lang w:val="en-US"/>
        </w:rPr>
        <w:t>below</w:t>
      </w:r>
      <w:r w:rsidRPr="000226D5">
        <w:rPr>
          <w:rFonts w:ascii="Arial" w:hAnsi="Arial" w:cs="Arial"/>
          <w:b/>
          <w:bCs/>
          <w:sz w:val="20"/>
          <w:szCs w:val="20"/>
          <w:lang w:val="en-US"/>
        </w:rPr>
        <w:t xml:space="preserve"> precludes </w:t>
      </w:r>
      <w:r w:rsidRPr="000226D5">
        <w:rPr>
          <w:rFonts w:ascii="Arial" w:hAnsi="Arial" w:cs="Arial"/>
          <w:bCs/>
          <w:sz w:val="20"/>
          <w:szCs w:val="20"/>
          <w:lang w:val="en-US"/>
        </w:rPr>
        <w:t>continuation of the evaluation process (merit analysis):</w:t>
      </w:r>
    </w:p>
    <w:p w14:paraId="1C70999B" w14:textId="7D42E0A5" w:rsidR="00605B97" w:rsidRPr="000226D5" w:rsidRDefault="00605B97" w:rsidP="00605B97">
      <w:pPr>
        <w:pStyle w:val="Standard"/>
        <w:numPr>
          <w:ilvl w:val="0"/>
          <w:numId w:val="8"/>
        </w:numPr>
        <w:spacing w:after="120" w:line="240" w:lineRule="auto"/>
        <w:ind w:left="1560" w:hanging="426"/>
        <w:rPr>
          <w:rFonts w:ascii="Arial" w:hAnsi="Arial" w:cs="Arial"/>
          <w:sz w:val="20"/>
          <w:szCs w:val="20"/>
          <w:lang w:val="en-US"/>
        </w:rPr>
      </w:pPr>
      <w:r w:rsidRPr="000226D5">
        <w:rPr>
          <w:rFonts w:ascii="Arial" w:hAnsi="Arial" w:cs="Arial"/>
          <w:bCs/>
          <w:color w:val="000000"/>
          <w:sz w:val="20"/>
          <w:szCs w:val="20"/>
          <w:lang w:val="en-US"/>
        </w:rPr>
        <w:t xml:space="preserve">Maximum </w:t>
      </w:r>
      <w:r w:rsidR="00C90AD7">
        <w:rPr>
          <w:rFonts w:ascii="Arial" w:hAnsi="Arial" w:cs="Arial"/>
          <w:bCs/>
          <w:color w:val="000000"/>
          <w:sz w:val="20"/>
          <w:szCs w:val="20"/>
          <w:lang w:val="en-US"/>
        </w:rPr>
        <w:t>7</w:t>
      </w:r>
      <w:r w:rsidRPr="000226D5">
        <w:rPr>
          <w:rFonts w:ascii="Arial" w:hAnsi="Arial" w:cs="Arial"/>
          <w:bCs/>
          <w:color w:val="000000"/>
          <w:sz w:val="20"/>
          <w:szCs w:val="20"/>
          <w:lang w:val="en-US"/>
        </w:rPr>
        <w:t xml:space="preserve"> illustrations by article (covering all types: tables, charts, graphs, photos, maps, drawings, diagrams, etc.) - LANDSCAPE and charts in pie format and with elements (bars) in 3D ARE NOT </w:t>
      </w:r>
      <w:proofErr w:type="gramStart"/>
      <w:r w:rsidRPr="000226D5">
        <w:rPr>
          <w:rFonts w:ascii="Arial" w:hAnsi="Arial" w:cs="Arial"/>
          <w:bCs/>
          <w:color w:val="000000"/>
          <w:sz w:val="20"/>
          <w:szCs w:val="20"/>
          <w:lang w:val="en-US"/>
        </w:rPr>
        <w:t>ALLOWED;</w:t>
      </w:r>
      <w:proofErr w:type="gramEnd"/>
    </w:p>
    <w:p w14:paraId="26C19E6F" w14:textId="4A2E7E22" w:rsidR="00605B97" w:rsidRPr="000226D5"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9"/>
        </w:numPr>
        <w:shd w:val="clear" w:color="auto" w:fill="FFFFFF"/>
        <w:tabs>
          <w:tab w:val="left" w:pos="1560"/>
        </w:tabs>
        <w:spacing w:before="120" w:after="120"/>
        <w:ind w:left="1560" w:hanging="426"/>
        <w:jc w:val="both"/>
        <w:rPr>
          <w:rFonts w:ascii="Arial" w:hAnsi="Arial" w:cs="Arial"/>
          <w:sz w:val="20"/>
          <w:szCs w:val="20"/>
          <w:lang w:val="en-US"/>
        </w:rPr>
      </w:pPr>
      <w:r w:rsidRPr="000226D5">
        <w:rPr>
          <w:rFonts w:ascii="Arial" w:hAnsi="Arial" w:cs="Arial"/>
          <w:bCs/>
          <w:color w:val="000000"/>
          <w:sz w:val="20"/>
          <w:szCs w:val="20"/>
          <w:lang w:val="en-US"/>
        </w:rPr>
        <w:t>Illustrations must be referred to in the text (Example: Figure 1) and must be inserted after the References section</w:t>
      </w:r>
      <w:r w:rsidRPr="000226D5">
        <w:rPr>
          <w:rFonts w:ascii="Arial" w:hAnsi="Arial" w:cs="Arial"/>
          <w:color w:val="000000"/>
          <w:sz w:val="20"/>
          <w:szCs w:val="20"/>
          <w:lang w:val="en-US"/>
        </w:rPr>
        <w:t xml:space="preserve">. They should be delivered </w:t>
      </w:r>
      <w:r w:rsidRPr="000226D5">
        <w:rPr>
          <w:rFonts w:ascii="Arial" w:hAnsi="Arial" w:cs="Arial"/>
          <w:b/>
          <w:color w:val="000000"/>
          <w:sz w:val="20"/>
          <w:szCs w:val="20"/>
          <w:lang w:val="en-US"/>
        </w:rPr>
        <w:t>separately and open/editable in the program in which they were developed. The following programs are accepted</w:t>
      </w:r>
      <w:r w:rsidRPr="000226D5">
        <w:rPr>
          <w:rStyle w:val="Forte"/>
          <w:rFonts w:ascii="Arial" w:hAnsi="Arial" w:cs="Arial"/>
          <w:color w:val="000000"/>
          <w:sz w:val="20"/>
          <w:szCs w:val="20"/>
          <w:lang w:val="en-US"/>
        </w:rPr>
        <w:t xml:space="preserve">: </w:t>
      </w:r>
      <w:r w:rsidRPr="000226D5">
        <w:rPr>
          <w:rFonts w:ascii="Arial" w:hAnsi="Arial" w:cs="Arial"/>
          <w:color w:val="000000"/>
          <w:sz w:val="20"/>
          <w:szCs w:val="20"/>
          <w:lang w:val="en-US"/>
        </w:rPr>
        <w:t xml:space="preserve">Excel, </w:t>
      </w:r>
      <w:proofErr w:type="spellStart"/>
      <w:r w:rsidRPr="000226D5">
        <w:rPr>
          <w:rFonts w:ascii="Arial" w:hAnsi="Arial" w:cs="Arial"/>
          <w:color w:val="000000"/>
          <w:sz w:val="20"/>
          <w:szCs w:val="20"/>
          <w:lang w:val="en-US"/>
        </w:rPr>
        <w:t>GraphPrism</w:t>
      </w:r>
      <w:proofErr w:type="spellEnd"/>
      <w:r w:rsidRPr="000226D5">
        <w:rPr>
          <w:rFonts w:ascii="Arial" w:hAnsi="Arial" w:cs="Arial"/>
          <w:color w:val="000000"/>
          <w:sz w:val="20"/>
          <w:szCs w:val="20"/>
          <w:lang w:val="en-US"/>
        </w:rPr>
        <w:t xml:space="preserve">, SPSS 22, Corel Draw Suite X7. </w:t>
      </w:r>
      <w:r w:rsidRPr="000226D5">
        <w:rPr>
          <w:rFonts w:ascii="Arial" w:hAnsi="Arial" w:cs="Arial"/>
          <w:b/>
          <w:color w:val="000000"/>
          <w:sz w:val="20"/>
          <w:szCs w:val="20"/>
          <w:lang w:val="en-US"/>
        </w:rPr>
        <w:t xml:space="preserve">If the illustrations are </w:t>
      </w:r>
      <w:r w:rsidRPr="00893BC8">
        <w:rPr>
          <w:rFonts w:ascii="Arial" w:hAnsi="Arial" w:cs="Arial"/>
          <w:b/>
          <w:color w:val="000000"/>
          <w:sz w:val="20"/>
          <w:szCs w:val="20"/>
          <w:lang w:val="en-US"/>
        </w:rPr>
        <w:t>produced in other programs, they must be in jpg,</w:t>
      </w:r>
      <w:r w:rsidRPr="00893BC8">
        <w:rPr>
          <w:rFonts w:ascii="Arial" w:hAnsi="Arial" w:cs="Arial"/>
          <w:bCs/>
          <w:color w:val="000000"/>
          <w:sz w:val="20"/>
          <w:szCs w:val="20"/>
          <w:lang w:val="en-US"/>
        </w:rPr>
        <w:t xml:space="preserve"> </w:t>
      </w:r>
      <w:r w:rsidRPr="00893BC8">
        <w:rPr>
          <w:rFonts w:ascii="Arial" w:hAnsi="Arial" w:cs="Arial"/>
          <w:b/>
          <w:bCs/>
          <w:sz w:val="20"/>
          <w:szCs w:val="20"/>
          <w:lang w:val="en-US"/>
        </w:rPr>
        <w:t xml:space="preserve">300 DPI, </w:t>
      </w:r>
      <w:r w:rsidRPr="00893BC8">
        <w:rPr>
          <w:rFonts w:ascii="Arial" w:hAnsi="Arial" w:cs="Arial"/>
          <w:bCs/>
          <w:color w:val="000000"/>
          <w:sz w:val="20"/>
          <w:szCs w:val="20"/>
          <w:lang w:val="en-US"/>
        </w:rPr>
        <w:t xml:space="preserve">size between </w:t>
      </w:r>
      <w:r w:rsidRPr="00893BC8">
        <w:rPr>
          <w:rFonts w:ascii="Arial" w:hAnsi="Arial" w:cs="Arial"/>
          <w:sz w:val="20"/>
          <w:szCs w:val="20"/>
          <w:lang w:val="en-US"/>
        </w:rPr>
        <w:t>8 and 16cm (</w:t>
      </w:r>
      <w:r w:rsidRPr="00893BC8">
        <w:rPr>
          <w:rFonts w:ascii="Arial" w:hAnsi="Arial" w:cs="Arial"/>
          <w:bCs/>
          <w:color w:val="000000"/>
          <w:sz w:val="20"/>
          <w:szCs w:val="20"/>
          <w:lang w:val="en-US"/>
        </w:rPr>
        <w:t xml:space="preserve">width or height); Font: </w:t>
      </w:r>
      <w:r w:rsidR="00893BC8" w:rsidRPr="00893BC8">
        <w:rPr>
          <w:rFonts w:ascii="Arial" w:hAnsi="Arial" w:cs="Arial"/>
          <w:sz w:val="20"/>
          <w:szCs w:val="20"/>
          <w:lang w:val="en-US"/>
        </w:rPr>
        <w:t>Moniker basic light</w:t>
      </w:r>
      <w:r w:rsidR="00893BC8" w:rsidRPr="00893BC8">
        <w:rPr>
          <w:rFonts w:ascii="Arial" w:eastAsia="Times New Roman" w:hAnsi="Arial" w:cs="Arial"/>
          <w:sz w:val="20"/>
          <w:szCs w:val="20"/>
          <w:lang w:val="en-US"/>
        </w:rPr>
        <w:t xml:space="preserve"> - </w:t>
      </w:r>
      <w:proofErr w:type="spellStart"/>
      <w:r w:rsidR="00893BC8" w:rsidRPr="00893BC8">
        <w:rPr>
          <w:rFonts w:ascii="Arial" w:eastAsia="Times New Roman" w:hAnsi="Arial" w:cs="Arial"/>
          <w:sz w:val="20"/>
          <w:szCs w:val="20"/>
          <w:lang w:val="en-US"/>
        </w:rPr>
        <w:t>tamanho</w:t>
      </w:r>
      <w:proofErr w:type="spellEnd"/>
      <w:r w:rsidR="00893BC8" w:rsidRPr="00893BC8">
        <w:rPr>
          <w:rFonts w:ascii="Arial" w:eastAsia="Times New Roman" w:hAnsi="Arial" w:cs="Arial"/>
          <w:sz w:val="20"/>
          <w:szCs w:val="20"/>
          <w:lang w:val="en-US"/>
        </w:rPr>
        <w:t xml:space="preserve"> 9</w:t>
      </w:r>
      <w:r w:rsidRPr="00893BC8">
        <w:rPr>
          <w:rFonts w:ascii="Arial" w:hAnsi="Arial" w:cs="Arial"/>
          <w:bCs/>
          <w:sz w:val="20"/>
          <w:szCs w:val="20"/>
          <w:lang w:val="en-US"/>
        </w:rPr>
        <w:t>; do not use capitalized</w:t>
      </w:r>
      <w:r w:rsidRPr="000226D5">
        <w:rPr>
          <w:rFonts w:ascii="Arial" w:hAnsi="Arial" w:cs="Arial"/>
          <w:bCs/>
          <w:sz w:val="20"/>
          <w:szCs w:val="20"/>
          <w:lang w:val="en-US"/>
        </w:rPr>
        <w:t xml:space="preserve"> text (capital letters</w:t>
      </w:r>
      <w:proofErr w:type="gramStart"/>
      <w:r w:rsidRPr="000226D5">
        <w:rPr>
          <w:rFonts w:ascii="Arial" w:hAnsi="Arial" w:cs="Arial"/>
          <w:bCs/>
          <w:sz w:val="20"/>
          <w:szCs w:val="20"/>
          <w:lang w:val="en-US"/>
        </w:rPr>
        <w:t>)</w:t>
      </w:r>
      <w:r w:rsidRPr="000226D5">
        <w:rPr>
          <w:rFonts w:ascii="Arial" w:hAnsi="Arial" w:cs="Arial"/>
          <w:bCs/>
          <w:color w:val="000000"/>
          <w:sz w:val="20"/>
          <w:szCs w:val="20"/>
          <w:lang w:val="en-US"/>
        </w:rPr>
        <w:t>;</w:t>
      </w:r>
      <w:proofErr w:type="gramEnd"/>
    </w:p>
    <w:p w14:paraId="6CE7DAF8" w14:textId="7A80AD4C" w:rsidR="00605B97" w:rsidRPr="009F0956" w:rsidRDefault="00605B97" w:rsidP="00605B97">
      <w:pPr>
        <w:pStyle w:val="Standard"/>
        <w:numPr>
          <w:ilvl w:val="0"/>
          <w:numId w:val="9"/>
        </w:numPr>
        <w:spacing w:after="120" w:line="240" w:lineRule="auto"/>
        <w:ind w:left="1560" w:hanging="426"/>
        <w:rPr>
          <w:rFonts w:ascii="Arial" w:hAnsi="Arial" w:cs="Arial"/>
          <w:sz w:val="20"/>
          <w:szCs w:val="20"/>
          <w:lang w:val="en-US"/>
        </w:rPr>
      </w:pPr>
      <w:r w:rsidRPr="000226D5">
        <w:rPr>
          <w:rFonts w:ascii="Arial" w:hAnsi="Arial" w:cs="Arial"/>
          <w:color w:val="000000"/>
          <w:sz w:val="20"/>
          <w:szCs w:val="20"/>
          <w:lang w:val="en-US"/>
        </w:rPr>
        <w:t xml:space="preserve">The title must be brief, concise, without acronyms (Tables and charts should inform the city and the year of the Research). If necessary, include explanatory notes. For acronyms or specific </w:t>
      </w:r>
      <w:proofErr w:type="spellStart"/>
      <w:r w:rsidRPr="000226D5">
        <w:rPr>
          <w:rFonts w:ascii="Arial" w:hAnsi="Arial" w:cs="Arial"/>
          <w:color w:val="000000"/>
          <w:sz w:val="20"/>
          <w:szCs w:val="20"/>
          <w:lang w:val="en-US"/>
        </w:rPr>
        <w:t>highlightings</w:t>
      </w:r>
      <w:proofErr w:type="spellEnd"/>
      <w:r w:rsidRPr="000226D5">
        <w:rPr>
          <w:rFonts w:ascii="Arial" w:hAnsi="Arial" w:cs="Arial"/>
          <w:color w:val="000000"/>
          <w:sz w:val="20"/>
          <w:szCs w:val="20"/>
          <w:lang w:val="en-US"/>
        </w:rPr>
        <w:t xml:space="preserve"> such as bold characters, asterisk, among others; an explanation must be inclu</w:t>
      </w:r>
      <w:r w:rsidR="00760C0E" w:rsidRPr="000226D5">
        <w:rPr>
          <w:rFonts w:ascii="Arial" w:hAnsi="Arial" w:cs="Arial"/>
          <w:color w:val="000000"/>
          <w:sz w:val="20"/>
          <w:szCs w:val="20"/>
          <w:lang w:val="en-US"/>
        </w:rPr>
        <w:t xml:space="preserve">ded as an illustration </w:t>
      </w:r>
      <w:proofErr w:type="gramStart"/>
      <w:r w:rsidR="00760C0E" w:rsidRPr="000226D5">
        <w:rPr>
          <w:rFonts w:ascii="Arial" w:hAnsi="Arial" w:cs="Arial"/>
          <w:color w:val="000000"/>
          <w:sz w:val="20"/>
          <w:szCs w:val="20"/>
          <w:lang w:val="en-US"/>
        </w:rPr>
        <w:t>footnote;</w:t>
      </w:r>
      <w:proofErr w:type="gramEnd"/>
    </w:p>
    <w:p w14:paraId="7DE91A79" w14:textId="0661DEE9" w:rsidR="009F0956" w:rsidRPr="000226D5" w:rsidRDefault="009F0956" w:rsidP="00605B97">
      <w:pPr>
        <w:pStyle w:val="Standard"/>
        <w:numPr>
          <w:ilvl w:val="0"/>
          <w:numId w:val="9"/>
        </w:numPr>
        <w:spacing w:after="120" w:line="240" w:lineRule="auto"/>
        <w:ind w:left="1560" w:hanging="426"/>
        <w:rPr>
          <w:rFonts w:ascii="Arial" w:hAnsi="Arial" w:cs="Arial"/>
          <w:sz w:val="20"/>
          <w:szCs w:val="20"/>
          <w:lang w:val="en-US"/>
        </w:rPr>
      </w:pPr>
      <w:r>
        <w:rPr>
          <w:rFonts w:ascii="Arial" w:hAnsi="Arial" w:cs="Arial"/>
          <w:color w:val="000000"/>
          <w:sz w:val="20"/>
          <w:szCs w:val="20"/>
          <w:lang w:val="en-US"/>
        </w:rPr>
        <w:t>Note: articles must not exceed 20 pages.</w:t>
      </w:r>
    </w:p>
    <w:p w14:paraId="06EA4488" w14:textId="67D4735C" w:rsidR="000226D5" w:rsidRPr="000226D5" w:rsidRDefault="00760C0E" w:rsidP="000226D5">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10"/>
        </w:numPr>
        <w:shd w:val="clear" w:color="auto" w:fill="FFFFFF"/>
        <w:spacing w:before="120" w:after="120"/>
        <w:ind w:left="284" w:hanging="284"/>
        <w:jc w:val="both"/>
        <w:rPr>
          <w:rFonts w:ascii="Arial" w:hAnsi="Arial" w:cs="Arial"/>
          <w:sz w:val="20"/>
          <w:szCs w:val="20"/>
          <w:lang w:val="en-US"/>
        </w:rPr>
      </w:pPr>
      <w:r w:rsidRPr="000226D5">
        <w:rPr>
          <w:rFonts w:ascii="Arial" w:hAnsi="Arial" w:cs="Arial"/>
          <w:b/>
          <w:sz w:val="20"/>
          <w:szCs w:val="20"/>
          <w:lang w:val="en-US"/>
        </w:rPr>
        <w:t>Acknowledgments:</w:t>
      </w:r>
      <w:r w:rsidRPr="000226D5">
        <w:rPr>
          <w:rFonts w:ascii="Arial" w:hAnsi="Arial" w:cs="Arial"/>
          <w:sz w:val="20"/>
          <w:szCs w:val="20"/>
          <w:lang w:val="en-US"/>
        </w:rPr>
        <w:t xml:space="preserve"> It is necessary to send a statement signed by the persons mentioned in the acknowledgments section that should indicate their agreement with the disclosure of their name.</w:t>
      </w:r>
      <w:r w:rsidR="000226D5" w:rsidRPr="000226D5">
        <w:rPr>
          <w:sz w:val="22"/>
          <w:szCs w:val="22"/>
          <w:lang w:val="en-US"/>
        </w:rPr>
        <w:br/>
      </w:r>
    </w:p>
    <w:p w14:paraId="2E97D086" w14:textId="77777777" w:rsidR="00760C0E" w:rsidRPr="000226D5" w:rsidRDefault="00760C0E" w:rsidP="00760C0E">
      <w:pPr>
        <w:pStyle w:val="Standard"/>
        <w:tabs>
          <w:tab w:val="left" w:pos="142"/>
        </w:tabs>
        <w:spacing w:after="120" w:line="240" w:lineRule="auto"/>
        <w:jc w:val="center"/>
        <w:rPr>
          <w:rFonts w:ascii="Arial" w:hAnsi="Arial" w:cs="Arial"/>
          <w:b/>
          <w:bCs/>
          <w:color w:val="000000"/>
          <w:sz w:val="20"/>
          <w:szCs w:val="20"/>
          <w:lang w:val="en-US"/>
        </w:rPr>
      </w:pPr>
      <w:r w:rsidRPr="000226D5">
        <w:rPr>
          <w:rFonts w:ascii="Arial" w:hAnsi="Arial" w:cs="Arial"/>
          <w:b/>
          <w:bCs/>
          <w:color w:val="000000"/>
          <w:sz w:val="20"/>
          <w:szCs w:val="20"/>
          <w:highlight w:val="yellow"/>
          <w:lang w:val="en-US"/>
        </w:rPr>
        <w:t xml:space="preserve">Failure to comply with any of these items (except for the mandatory ones) should be </w:t>
      </w:r>
      <w:proofErr w:type="gramStart"/>
      <w:r w:rsidRPr="000226D5">
        <w:rPr>
          <w:rFonts w:ascii="Arial" w:hAnsi="Arial" w:cs="Arial"/>
          <w:b/>
          <w:bCs/>
          <w:color w:val="000000"/>
          <w:sz w:val="20"/>
          <w:szCs w:val="20"/>
          <w:highlight w:val="yellow"/>
          <w:lang w:val="en-US"/>
        </w:rPr>
        <w:t>justified</w:t>
      </w:r>
      <w:proofErr w:type="gramEnd"/>
    </w:p>
    <w:p w14:paraId="31DD351F" w14:textId="77777777" w:rsidR="00760C0E" w:rsidRPr="000226D5" w:rsidRDefault="00760C0E" w:rsidP="00760C0E">
      <w:pPr>
        <w:pStyle w:val="Standard"/>
        <w:tabs>
          <w:tab w:val="left" w:pos="142"/>
        </w:tabs>
        <w:spacing w:after="120" w:line="240" w:lineRule="auto"/>
        <w:ind w:left="142"/>
        <w:jc w:val="center"/>
        <w:rPr>
          <w:rFonts w:ascii="Arial" w:hAnsi="Arial" w:cs="Arial"/>
          <w:b/>
          <w:bCs/>
          <w:sz w:val="20"/>
          <w:szCs w:val="20"/>
          <w:lang w:val="en-US"/>
        </w:rPr>
      </w:pPr>
      <w:r w:rsidRPr="000226D5">
        <w:rPr>
          <w:rFonts w:ascii="Arial" w:hAnsi="Arial" w:cs="Arial"/>
          <w:bCs/>
          <w:sz w:val="20"/>
          <w:szCs w:val="20"/>
          <w:highlight w:val="lightGray"/>
          <w:lang w:val="en-US"/>
        </w:rPr>
        <w:t>[After filling out the template, delete this guidance page. When submitting your article, the first page should be the cover page]</w:t>
      </w:r>
    </w:p>
    <w:p w14:paraId="73E800D6" w14:textId="77777777" w:rsidR="00605B97" w:rsidRDefault="00605B97" w:rsidP="00605B97">
      <w:pPr>
        <w:pStyle w:val="Standard"/>
        <w:spacing w:before="120" w:after="120" w:line="360" w:lineRule="auto"/>
        <w:ind w:left="284"/>
        <w:rPr>
          <w:rFonts w:ascii="Arial" w:hAnsi="Arial" w:cs="Arial"/>
          <w:b/>
          <w:sz w:val="20"/>
          <w:szCs w:val="20"/>
          <w:lang w:val="en-US"/>
        </w:rPr>
      </w:pPr>
    </w:p>
    <w:p w14:paraId="7C8F1E5F" w14:textId="77777777" w:rsidR="007B7808" w:rsidRDefault="007B7808" w:rsidP="00605B97">
      <w:pPr>
        <w:pStyle w:val="Standard"/>
        <w:spacing w:before="120" w:after="120" w:line="360" w:lineRule="auto"/>
        <w:ind w:left="284"/>
        <w:rPr>
          <w:rFonts w:ascii="Arial" w:hAnsi="Arial" w:cs="Arial"/>
          <w:b/>
          <w:sz w:val="20"/>
          <w:szCs w:val="20"/>
          <w:lang w:val="en-US"/>
        </w:rPr>
      </w:pPr>
    </w:p>
    <w:p w14:paraId="5745AF1E" w14:textId="77777777" w:rsidR="007B7808" w:rsidRDefault="007B7808" w:rsidP="00605B97">
      <w:pPr>
        <w:pStyle w:val="Standard"/>
        <w:spacing w:before="120" w:after="120" w:line="360" w:lineRule="auto"/>
        <w:ind w:left="284"/>
        <w:rPr>
          <w:rFonts w:ascii="Arial" w:hAnsi="Arial" w:cs="Arial"/>
          <w:b/>
          <w:sz w:val="20"/>
          <w:szCs w:val="20"/>
          <w:lang w:val="en-US"/>
        </w:rPr>
      </w:pPr>
    </w:p>
    <w:p w14:paraId="1099F35B" w14:textId="77777777" w:rsidR="007B7808" w:rsidRPr="000226D5" w:rsidRDefault="007B7808" w:rsidP="00605B97">
      <w:pPr>
        <w:pStyle w:val="Standard"/>
        <w:spacing w:before="120" w:after="120" w:line="360" w:lineRule="auto"/>
        <w:ind w:left="284"/>
        <w:rPr>
          <w:rFonts w:ascii="Arial" w:hAnsi="Arial" w:cs="Arial"/>
          <w:b/>
          <w:sz w:val="20"/>
          <w:szCs w:val="20"/>
          <w:lang w:val="en-US"/>
        </w:rPr>
      </w:pPr>
    </w:p>
    <w:p w14:paraId="16D38322" w14:textId="2BEAEEF0" w:rsidR="00605B97" w:rsidRPr="000226D5" w:rsidRDefault="00803F58">
      <w:pPr>
        <w:rPr>
          <w:rFonts w:ascii="Arial" w:hAnsi="Arial"/>
          <w:spacing w:val="3"/>
          <w:sz w:val="20"/>
          <w:szCs w:val="20"/>
          <w:lang w:val="en-US"/>
        </w:rPr>
      </w:pPr>
      <w:r w:rsidRPr="000226D5">
        <w:rPr>
          <w:rFonts w:ascii="Arial" w:hAnsi="Arial"/>
          <w:spacing w:val="3"/>
          <w:sz w:val="20"/>
          <w:szCs w:val="20"/>
          <w:highlight w:val="yellow"/>
          <w:lang w:val="en-US"/>
        </w:rPr>
        <w:lastRenderedPageBreak/>
        <w:t xml:space="preserve">This is the only page where the author must be </w:t>
      </w:r>
      <w:proofErr w:type="gramStart"/>
      <w:r w:rsidRPr="000226D5">
        <w:rPr>
          <w:rFonts w:ascii="Arial" w:hAnsi="Arial"/>
          <w:spacing w:val="3"/>
          <w:sz w:val="20"/>
          <w:szCs w:val="20"/>
          <w:highlight w:val="yellow"/>
          <w:lang w:val="en-US"/>
        </w:rPr>
        <w:t>identified</w:t>
      </w:r>
      <w:proofErr w:type="gramEnd"/>
    </w:p>
    <w:p w14:paraId="4749A721" w14:textId="50602CE7" w:rsidR="00385291" w:rsidRPr="007A265E" w:rsidRDefault="00803F58" w:rsidP="00F65171">
      <w:pPr>
        <w:rPr>
          <w:rFonts w:ascii="Arial" w:hAnsi="Arial" w:cs="Arial"/>
          <w:spacing w:val="-1"/>
          <w:w w:val="105"/>
          <w:lang w:val="en-US"/>
        </w:rPr>
      </w:pPr>
      <w:r w:rsidRPr="004059D7">
        <w:rPr>
          <w:rFonts w:ascii="Arial" w:hAnsi="Arial"/>
          <w:b/>
          <w:spacing w:val="3"/>
          <w:lang w:val="en-US"/>
        </w:rPr>
        <w:t xml:space="preserve">Title of the article in </w:t>
      </w:r>
      <w:proofErr w:type="spellStart"/>
      <w:r>
        <w:rPr>
          <w:rFonts w:ascii="Arial" w:hAnsi="Arial"/>
          <w:b/>
          <w:spacing w:val="3"/>
          <w:lang w:val="en-US"/>
        </w:rPr>
        <w:t>english</w:t>
      </w:r>
      <w:proofErr w:type="spellEnd"/>
      <w:r>
        <w:rPr>
          <w:rFonts w:ascii="Arial" w:hAnsi="Arial"/>
          <w:spacing w:val="3"/>
          <w:lang w:val="en-US"/>
        </w:rPr>
        <w:t xml:space="preserve"> </w:t>
      </w:r>
      <w:r w:rsidR="003D0FF7" w:rsidRPr="004059D7">
        <w:rPr>
          <w:rFonts w:ascii="Arial" w:hAnsi="Arial" w:cs="Arial"/>
          <w:color w:val="2F5496" w:themeColor="accent5" w:themeShade="BF"/>
          <w:spacing w:val="3"/>
          <w:lang w:val="en-US"/>
        </w:rPr>
        <w:t>(</w:t>
      </w:r>
      <w:r w:rsidR="003D0FF7" w:rsidRPr="00C10871">
        <w:rPr>
          <w:rFonts w:ascii="Arial" w:hAnsi="Arial" w:cs="Arial"/>
          <w:color w:val="0070C0"/>
          <w:spacing w:val="-1"/>
          <w:w w:val="105"/>
          <w:lang w:val="en-US"/>
        </w:rPr>
        <w:t>Arial</w:t>
      </w:r>
      <w:r w:rsidR="003D0FF7" w:rsidRPr="00C10871">
        <w:rPr>
          <w:rFonts w:ascii="Arial" w:hAnsi="Arial" w:cs="Arial"/>
          <w:color w:val="0070C0"/>
          <w:spacing w:val="-2"/>
          <w:w w:val="105"/>
          <w:lang w:val="en-US"/>
        </w:rPr>
        <w:t xml:space="preserve"> </w:t>
      </w:r>
      <w:r w:rsidR="00385291" w:rsidRPr="00C10871">
        <w:rPr>
          <w:rFonts w:ascii="Arial" w:hAnsi="Arial" w:cs="Arial"/>
          <w:color w:val="0070C0"/>
          <w:spacing w:val="-2"/>
          <w:w w:val="105"/>
          <w:lang w:val="en-US"/>
        </w:rPr>
        <w:t xml:space="preserve">font size </w:t>
      </w:r>
      <w:r w:rsidR="00F75942" w:rsidRPr="00C10871">
        <w:rPr>
          <w:rFonts w:ascii="Arial" w:hAnsi="Arial" w:cs="Arial"/>
          <w:color w:val="0070C0"/>
          <w:spacing w:val="-1"/>
          <w:w w:val="105"/>
          <w:lang w:val="en-US"/>
        </w:rPr>
        <w:t>11</w:t>
      </w:r>
      <w:r w:rsidR="003D0FF7" w:rsidRPr="00C10871">
        <w:rPr>
          <w:rFonts w:ascii="Arial" w:hAnsi="Arial" w:cs="Arial"/>
          <w:color w:val="0070C0"/>
          <w:spacing w:val="-1"/>
          <w:w w:val="105"/>
          <w:lang w:val="en-US"/>
        </w:rPr>
        <w:t>,</w:t>
      </w:r>
      <w:r w:rsidR="003D0FF7" w:rsidRPr="00C10871">
        <w:rPr>
          <w:rFonts w:ascii="Arial" w:hAnsi="Arial" w:cs="Arial"/>
          <w:color w:val="0070C0"/>
          <w:w w:val="105"/>
          <w:lang w:val="en-US"/>
        </w:rPr>
        <w:t xml:space="preserve"> </w:t>
      </w:r>
      <w:r w:rsidR="004059D7" w:rsidRPr="00C10871">
        <w:rPr>
          <w:rFonts w:ascii="Arial" w:hAnsi="Arial" w:cs="Arial"/>
          <w:color w:val="0070C0"/>
          <w:spacing w:val="3"/>
          <w:lang w:val="en-US"/>
        </w:rPr>
        <w:t>aligned to the left, in bold</w:t>
      </w:r>
      <w:r w:rsidR="00385291" w:rsidRPr="00C10871">
        <w:rPr>
          <w:rFonts w:ascii="Arial" w:hAnsi="Arial" w:cs="Arial"/>
          <w:color w:val="0070C0"/>
          <w:spacing w:val="-1"/>
          <w:w w:val="105"/>
          <w:lang w:val="en-US"/>
        </w:rPr>
        <w:t>, without a period, and with a maximum of 15 words, no abbreviations)</w:t>
      </w:r>
    </w:p>
    <w:p w14:paraId="3A7F90F7" w14:textId="59111ECF" w:rsidR="00385291" w:rsidRDefault="00803F58" w:rsidP="00DB36EC">
      <w:pPr>
        <w:rPr>
          <w:rFonts w:ascii="Arial" w:hAnsi="Arial" w:cs="Arial"/>
          <w:color w:val="2F5496" w:themeColor="accent5" w:themeShade="BF"/>
          <w:spacing w:val="-1"/>
          <w:w w:val="105"/>
          <w:lang w:val="en-US"/>
        </w:rPr>
      </w:pPr>
      <w:r w:rsidRPr="007A265E">
        <w:rPr>
          <w:rFonts w:ascii="Arial" w:hAnsi="Arial" w:cs="Arial"/>
          <w:i/>
          <w:spacing w:val="3"/>
          <w:lang w:val="en-US"/>
        </w:rPr>
        <w:t xml:space="preserve">Title in </w:t>
      </w:r>
      <w:proofErr w:type="spellStart"/>
      <w:r w:rsidRPr="00C10871">
        <w:rPr>
          <w:rFonts w:ascii="Arial" w:hAnsi="Arial" w:cs="Arial"/>
          <w:i/>
          <w:color w:val="0070C0"/>
          <w:spacing w:val="3"/>
          <w:lang w:val="en-US"/>
        </w:rPr>
        <w:t>portuguese</w:t>
      </w:r>
      <w:proofErr w:type="spellEnd"/>
      <w:r w:rsidRPr="00C10871">
        <w:rPr>
          <w:rFonts w:ascii="Arial" w:hAnsi="Arial" w:cs="Arial"/>
          <w:i/>
          <w:color w:val="0070C0"/>
          <w:spacing w:val="3"/>
          <w:lang w:val="en-US"/>
        </w:rPr>
        <w:t xml:space="preserve"> </w:t>
      </w:r>
      <w:r w:rsidR="00DB36EC" w:rsidRPr="00C10871">
        <w:rPr>
          <w:rFonts w:ascii="Arial" w:hAnsi="Arial" w:cs="Arial"/>
          <w:color w:val="0070C0"/>
          <w:spacing w:val="3"/>
          <w:lang w:val="en-US"/>
        </w:rPr>
        <w:t>(</w:t>
      </w:r>
      <w:r w:rsidR="00DB36EC" w:rsidRPr="00C10871">
        <w:rPr>
          <w:rFonts w:ascii="Arial" w:hAnsi="Arial" w:cs="Arial"/>
          <w:color w:val="0070C0"/>
          <w:spacing w:val="-1"/>
          <w:w w:val="105"/>
          <w:lang w:val="en-US"/>
        </w:rPr>
        <w:t>Arial</w:t>
      </w:r>
      <w:r w:rsidR="00DB36EC" w:rsidRPr="00C10871">
        <w:rPr>
          <w:rFonts w:ascii="Arial" w:hAnsi="Arial" w:cs="Arial"/>
          <w:color w:val="0070C0"/>
          <w:spacing w:val="-2"/>
          <w:w w:val="105"/>
          <w:lang w:val="en-US"/>
        </w:rPr>
        <w:t xml:space="preserve"> </w:t>
      </w:r>
      <w:r w:rsidR="00385291" w:rsidRPr="00C10871">
        <w:rPr>
          <w:rFonts w:ascii="Arial" w:hAnsi="Arial" w:cs="Arial"/>
          <w:color w:val="0070C0"/>
          <w:spacing w:val="-2"/>
          <w:w w:val="105"/>
          <w:lang w:val="en-US"/>
        </w:rPr>
        <w:t xml:space="preserve">font size </w:t>
      </w:r>
      <w:r w:rsidR="00DB36EC" w:rsidRPr="00C10871">
        <w:rPr>
          <w:rFonts w:ascii="Arial" w:hAnsi="Arial" w:cs="Arial"/>
          <w:color w:val="0070C0"/>
          <w:spacing w:val="-1"/>
          <w:w w:val="105"/>
          <w:lang w:val="en-US"/>
        </w:rPr>
        <w:t>11,</w:t>
      </w:r>
      <w:r w:rsidR="00DB36EC" w:rsidRPr="00C10871">
        <w:rPr>
          <w:rFonts w:ascii="Arial" w:hAnsi="Arial" w:cs="Arial"/>
          <w:color w:val="0070C0"/>
          <w:w w:val="105"/>
          <w:lang w:val="en-US"/>
        </w:rPr>
        <w:t xml:space="preserve"> </w:t>
      </w:r>
      <w:r w:rsidR="00385291" w:rsidRPr="00C10871">
        <w:rPr>
          <w:rFonts w:ascii="Arial" w:hAnsi="Arial" w:cs="Arial"/>
          <w:color w:val="0070C0"/>
          <w:w w:val="105"/>
          <w:lang w:val="en-US"/>
        </w:rPr>
        <w:t xml:space="preserve">aligned to the left, </w:t>
      </w:r>
      <w:r w:rsidR="00385291" w:rsidRPr="00C10871">
        <w:rPr>
          <w:rFonts w:ascii="Arial" w:hAnsi="Arial" w:cs="Arial"/>
          <w:color w:val="0070C0"/>
          <w:spacing w:val="-1"/>
          <w:w w:val="105"/>
          <w:lang w:val="en-US"/>
        </w:rPr>
        <w:t>without a period</w:t>
      </w:r>
      <w:r w:rsidR="00B03298" w:rsidRPr="00C10871">
        <w:rPr>
          <w:rFonts w:ascii="Arial" w:hAnsi="Arial" w:cs="Arial"/>
          <w:color w:val="0070C0"/>
          <w:spacing w:val="-1"/>
          <w:w w:val="105"/>
          <w:lang w:val="en-US"/>
        </w:rPr>
        <w:t>, without</w:t>
      </w:r>
      <w:r w:rsidR="00385291" w:rsidRPr="00C10871">
        <w:rPr>
          <w:rFonts w:ascii="Arial" w:hAnsi="Arial" w:cs="Arial"/>
          <w:color w:val="0070C0"/>
          <w:spacing w:val="-1"/>
          <w:w w:val="105"/>
          <w:lang w:val="en-US"/>
        </w:rPr>
        <w:t xml:space="preserve"> any abbreviations, in italic</w:t>
      </w:r>
      <w:r w:rsidR="00B03298" w:rsidRPr="00C10871">
        <w:rPr>
          <w:rFonts w:ascii="Arial" w:hAnsi="Arial" w:cs="Arial"/>
          <w:color w:val="0070C0"/>
          <w:spacing w:val="-1"/>
          <w:w w:val="105"/>
          <w:lang w:val="en-US"/>
        </w:rPr>
        <w:t>s</w:t>
      </w:r>
      <w:r w:rsidR="00385291" w:rsidRPr="00C10871">
        <w:rPr>
          <w:rFonts w:ascii="Arial" w:hAnsi="Arial" w:cs="Arial"/>
          <w:color w:val="0070C0"/>
          <w:spacing w:val="-1"/>
          <w:w w:val="105"/>
          <w:lang w:val="en-US"/>
        </w:rPr>
        <w:t>)</w:t>
      </w:r>
    </w:p>
    <w:p w14:paraId="6ADD3818" w14:textId="18260617" w:rsidR="008A2B8E" w:rsidRPr="007A265E" w:rsidRDefault="008A2B8E" w:rsidP="00DB36EC">
      <w:pPr>
        <w:rPr>
          <w:rFonts w:ascii="Arial" w:hAnsi="Arial" w:cs="Arial"/>
          <w:w w:val="105"/>
          <w:lang w:val="en-US"/>
        </w:rPr>
      </w:pPr>
      <w:r w:rsidRPr="008A2B8E">
        <w:rPr>
          <w:rFonts w:ascii="Arial" w:hAnsi="Arial" w:cs="Arial"/>
          <w:b/>
          <w:bCs/>
          <w:spacing w:val="-1"/>
          <w:w w:val="105"/>
          <w:lang w:val="en-US"/>
        </w:rPr>
        <w:t>Article category</w:t>
      </w:r>
      <w:r w:rsidRPr="008A2B8E">
        <w:rPr>
          <w:rFonts w:ascii="Arial" w:hAnsi="Arial" w:cs="Arial"/>
          <w:spacing w:val="-1"/>
          <w:w w:val="105"/>
          <w:lang w:val="en-US"/>
        </w:rPr>
        <w:t xml:space="preserve"> </w:t>
      </w:r>
      <w:r w:rsidRPr="008A2B8E">
        <w:rPr>
          <w:rFonts w:ascii="Arial" w:hAnsi="Arial" w:cs="Arial"/>
          <w:color w:val="0070C0"/>
          <w:spacing w:val="-1"/>
          <w:w w:val="105"/>
          <w:lang w:val="en-US"/>
        </w:rPr>
        <w:t>(provide article category)</w:t>
      </w:r>
    </w:p>
    <w:p w14:paraId="2CA7033B" w14:textId="6EC897A2" w:rsidR="00385291" w:rsidRPr="004059D7" w:rsidRDefault="00385291" w:rsidP="003D0FF7">
      <w:pPr>
        <w:spacing w:line="212" w:lineRule="exact"/>
        <w:ind w:left="-2"/>
        <w:jc w:val="both"/>
        <w:rPr>
          <w:rFonts w:ascii="Arial" w:hAnsi="Arial"/>
          <w:szCs w:val="24"/>
          <w:lang w:val="en-US"/>
        </w:rPr>
      </w:pPr>
      <w:r w:rsidRPr="00803F58">
        <w:rPr>
          <w:rFonts w:ascii="Arial" w:hAnsi="Arial"/>
          <w:b/>
          <w:bCs/>
          <w:szCs w:val="24"/>
          <w:lang w:val="en-US"/>
        </w:rPr>
        <w:t>Suggestion of a short title for the header</w:t>
      </w:r>
      <w:r w:rsidRPr="004059D7">
        <w:rPr>
          <w:rFonts w:ascii="Arial" w:hAnsi="Arial"/>
          <w:szCs w:val="24"/>
          <w:lang w:val="en-US"/>
        </w:rPr>
        <w:t xml:space="preserve">: must have five </w:t>
      </w:r>
      <w:proofErr w:type="gramStart"/>
      <w:r w:rsidRPr="004059D7">
        <w:rPr>
          <w:rFonts w:ascii="Arial" w:hAnsi="Arial"/>
          <w:szCs w:val="24"/>
          <w:lang w:val="en-US"/>
        </w:rPr>
        <w:t>words</w:t>
      </w:r>
      <w:proofErr w:type="gramEnd"/>
    </w:p>
    <w:p w14:paraId="246F3D16" w14:textId="77777777" w:rsidR="003D0FF7" w:rsidRPr="00740E34" w:rsidRDefault="003D0FF7" w:rsidP="003D0FF7">
      <w:pPr>
        <w:spacing w:line="212" w:lineRule="exact"/>
        <w:ind w:left="-2"/>
        <w:jc w:val="both"/>
        <w:rPr>
          <w:rFonts w:ascii="Arial" w:hAnsi="Arial" w:cs="Arial"/>
          <w:w w:val="105"/>
          <w:lang w:val="en-US"/>
        </w:rPr>
      </w:pPr>
    </w:p>
    <w:p w14:paraId="4F1DA61D" w14:textId="12ED59FD" w:rsidR="00A23501" w:rsidRPr="00740E34" w:rsidRDefault="008A4C16" w:rsidP="003D0FF7">
      <w:pPr>
        <w:spacing w:before="32" w:line="252" w:lineRule="auto"/>
        <w:ind w:left="65" w:right="102"/>
        <w:jc w:val="both"/>
        <w:rPr>
          <w:rFonts w:ascii="Arial" w:hAnsi="Arial" w:cs="Arial"/>
          <w:lang w:val="en-US"/>
        </w:rPr>
      </w:pPr>
      <w:r w:rsidRPr="00740E34">
        <w:rPr>
          <w:rFonts w:ascii="Arial" w:hAnsi="Arial" w:cs="Arial"/>
          <w:lang w:val="en-US"/>
        </w:rPr>
        <w:t>Full name</w:t>
      </w:r>
      <w:r w:rsidR="006C5313" w:rsidRPr="00740E34">
        <w:rPr>
          <w:rFonts w:ascii="Arial" w:hAnsi="Arial" w:cs="Arial"/>
          <w:lang w:val="en-US"/>
        </w:rPr>
        <w:t xml:space="preserve"> without abbreviations</w:t>
      </w:r>
      <w:r w:rsidR="006C5313" w:rsidRPr="00740E34">
        <w:rPr>
          <w:rFonts w:ascii="Arial" w:hAnsi="Arial" w:cs="Arial"/>
          <w:vertAlign w:val="superscript"/>
          <w:lang w:val="en-US"/>
        </w:rPr>
        <w:t>1</w:t>
      </w:r>
      <w:r w:rsidR="003D0FF7" w:rsidRPr="00740E34">
        <w:rPr>
          <w:rFonts w:ascii="Arial" w:hAnsi="Arial" w:cs="Arial"/>
          <w:lang w:val="en-US"/>
        </w:rPr>
        <w:t xml:space="preserve"> </w:t>
      </w:r>
      <w:r w:rsidR="00740E34" w:rsidRPr="00740E34">
        <w:rPr>
          <w:rFonts w:ascii="Arial" w:hAnsi="Arial" w:cs="Arial"/>
          <w:lang w:val="en-US"/>
        </w:rPr>
        <w:t>O</w:t>
      </w:r>
      <w:r w:rsidR="00740E34" w:rsidRPr="00740E34">
        <w:rPr>
          <w:rFonts w:ascii="Arial" w:hAnsi="Arial" w:cs="Arial"/>
          <w:color w:val="0D0D0D"/>
          <w:shd w:val="clear" w:color="auto" w:fill="FFFFFF"/>
          <w:lang w:val="en-US"/>
        </w:rPr>
        <w:t xml:space="preserve">RCID </w:t>
      </w:r>
      <w:proofErr w:type="spellStart"/>
      <w:r w:rsidR="00740E34" w:rsidRPr="00740E34">
        <w:rPr>
          <w:rFonts w:ascii="Arial" w:hAnsi="Arial" w:cs="Arial"/>
          <w:color w:val="0D0D0D"/>
          <w:shd w:val="clear" w:color="auto" w:fill="FFFFFF"/>
          <w:lang w:val="en-US"/>
        </w:rPr>
        <w:t>iD</w:t>
      </w:r>
      <w:proofErr w:type="spellEnd"/>
      <w:r w:rsidR="00740E34" w:rsidRPr="00740E34">
        <w:rPr>
          <w:rFonts w:ascii="Arial" w:hAnsi="Arial" w:cs="Arial"/>
          <w:color w:val="0D0D0D"/>
          <w:shd w:val="clear" w:color="auto" w:fill="FFFFFF"/>
          <w:lang w:val="en-US"/>
        </w:rPr>
        <w:t xml:space="preserve"> [</w:t>
      </w:r>
      <w:r w:rsidR="00740E34" w:rsidRPr="00740E34">
        <w:rPr>
          <w:rFonts w:ascii="Arial" w:hAnsi="Arial" w:cs="Arial"/>
          <w:color w:val="0070C0"/>
          <w:shd w:val="clear" w:color="auto" w:fill="FFFFFF"/>
          <w:lang w:val="en-US"/>
        </w:rPr>
        <w:t>provide the ORCID link</w:t>
      </w:r>
      <w:r w:rsidR="00740E34" w:rsidRPr="00740E34">
        <w:rPr>
          <w:rFonts w:ascii="Arial" w:hAnsi="Arial" w:cs="Arial"/>
          <w:color w:val="0D0D0D"/>
          <w:shd w:val="clear" w:color="auto" w:fill="FFFFFF"/>
          <w:lang w:val="en-US"/>
        </w:rPr>
        <w:t>]</w:t>
      </w:r>
      <w:r w:rsidR="00740E34" w:rsidRPr="00740E34">
        <w:rPr>
          <w:rFonts w:ascii="Arial" w:hAnsi="Arial" w:cs="Arial"/>
          <w:lang w:val="en-US"/>
        </w:rPr>
        <w:t xml:space="preserve"> </w:t>
      </w:r>
    </w:p>
    <w:p w14:paraId="6A0793BA" w14:textId="6FCAD6AB" w:rsidR="00385291" w:rsidRDefault="006C5313" w:rsidP="003D0FF7">
      <w:pPr>
        <w:spacing w:before="32" w:line="252" w:lineRule="auto"/>
        <w:ind w:left="65" w:right="102"/>
        <w:jc w:val="both"/>
        <w:rPr>
          <w:rFonts w:ascii="Arial" w:hAnsi="Arial" w:cs="Arial"/>
          <w:color w:val="0D0D0D"/>
          <w:shd w:val="clear" w:color="auto" w:fill="FFFFFF"/>
          <w:lang w:val="en-US"/>
        </w:rPr>
      </w:pPr>
      <w:r w:rsidRPr="00740E34">
        <w:rPr>
          <w:rFonts w:ascii="Arial" w:hAnsi="Arial" w:cs="Arial"/>
          <w:lang w:val="en-US"/>
        </w:rPr>
        <w:t>Full name without abbreviations</w:t>
      </w:r>
      <w:r w:rsidRPr="00740E34">
        <w:rPr>
          <w:rStyle w:val="Refdenotaderodap"/>
          <w:rFonts w:ascii="Arial" w:hAnsi="Arial" w:cs="Arial"/>
          <w:lang w:val="en-US"/>
        </w:rPr>
        <w:t>2</w:t>
      </w:r>
      <w:r w:rsidR="00740E34" w:rsidRPr="00740E34">
        <w:rPr>
          <w:rFonts w:ascii="Arial" w:hAnsi="Arial" w:cs="Arial"/>
          <w:lang w:val="en-US"/>
        </w:rPr>
        <w:t xml:space="preserve"> </w:t>
      </w:r>
      <w:r w:rsidR="00740E34" w:rsidRPr="00740E34">
        <w:rPr>
          <w:rFonts w:ascii="Arial" w:hAnsi="Arial" w:cs="Arial"/>
          <w:lang w:val="en-US"/>
        </w:rPr>
        <w:t>O</w:t>
      </w:r>
      <w:r w:rsidR="00740E34" w:rsidRPr="00740E34">
        <w:rPr>
          <w:rFonts w:ascii="Arial" w:hAnsi="Arial" w:cs="Arial"/>
          <w:color w:val="0D0D0D"/>
          <w:shd w:val="clear" w:color="auto" w:fill="FFFFFF"/>
          <w:lang w:val="en-US"/>
        </w:rPr>
        <w:t xml:space="preserve">RCID </w:t>
      </w:r>
      <w:proofErr w:type="spellStart"/>
      <w:r w:rsidR="00740E34" w:rsidRPr="00740E34">
        <w:rPr>
          <w:rFonts w:ascii="Arial" w:hAnsi="Arial" w:cs="Arial"/>
          <w:color w:val="0D0D0D"/>
          <w:shd w:val="clear" w:color="auto" w:fill="FFFFFF"/>
          <w:lang w:val="en-US"/>
        </w:rPr>
        <w:t>iD</w:t>
      </w:r>
      <w:proofErr w:type="spellEnd"/>
      <w:r w:rsidR="00740E34" w:rsidRPr="00740E34">
        <w:rPr>
          <w:rFonts w:ascii="Arial" w:hAnsi="Arial" w:cs="Arial"/>
          <w:color w:val="0D0D0D"/>
          <w:shd w:val="clear" w:color="auto" w:fill="FFFFFF"/>
          <w:lang w:val="en-US"/>
        </w:rPr>
        <w:t xml:space="preserve"> [</w:t>
      </w:r>
      <w:r w:rsidR="00740E34" w:rsidRPr="00740E34">
        <w:rPr>
          <w:rFonts w:ascii="Arial" w:hAnsi="Arial" w:cs="Arial"/>
          <w:color w:val="0070C0"/>
          <w:shd w:val="clear" w:color="auto" w:fill="FFFFFF"/>
          <w:lang w:val="en-US"/>
        </w:rPr>
        <w:t>provide the ORCID link</w:t>
      </w:r>
      <w:r w:rsidR="00740E34" w:rsidRPr="00740E34">
        <w:rPr>
          <w:rFonts w:ascii="Arial" w:hAnsi="Arial" w:cs="Arial"/>
          <w:color w:val="0D0D0D"/>
          <w:shd w:val="clear" w:color="auto" w:fill="FFFFFF"/>
          <w:lang w:val="en-US"/>
        </w:rPr>
        <w:t>]</w:t>
      </w:r>
    </w:p>
    <w:p w14:paraId="34ABC8A5" w14:textId="77777777" w:rsidR="001E7AF6" w:rsidRPr="00740E34" w:rsidRDefault="001E7AF6" w:rsidP="003D0FF7">
      <w:pPr>
        <w:spacing w:before="32" w:line="252" w:lineRule="auto"/>
        <w:ind w:left="65" w:right="102"/>
        <w:jc w:val="both"/>
        <w:rPr>
          <w:rFonts w:ascii="Arial" w:hAnsi="Arial" w:cs="Arial"/>
          <w:lang w:val="en-US"/>
        </w:rPr>
      </w:pPr>
    </w:p>
    <w:p w14:paraId="4F7515BE" w14:textId="2B561F4B" w:rsidR="00D42B0E" w:rsidRPr="001E7AF6" w:rsidRDefault="00D42B0E" w:rsidP="00C10871">
      <w:pPr>
        <w:spacing w:after="120" w:line="240" w:lineRule="auto"/>
        <w:ind w:left="142" w:right="-1" w:hanging="142"/>
        <w:jc w:val="both"/>
        <w:rPr>
          <w:rFonts w:ascii="Arial" w:hAnsi="Arial" w:cs="Arial"/>
          <w:sz w:val="20"/>
          <w:szCs w:val="20"/>
          <w:lang w:val="en-US"/>
        </w:rPr>
      </w:pPr>
      <w:r w:rsidRPr="001E7AF6">
        <w:rPr>
          <w:rFonts w:ascii="Arial" w:hAnsi="Arial" w:cs="Arial"/>
          <w:b/>
          <w:bCs/>
          <w:sz w:val="20"/>
          <w:szCs w:val="20"/>
          <w:vertAlign w:val="superscript"/>
          <w:lang w:val="en-US"/>
        </w:rPr>
        <w:t>1</w:t>
      </w:r>
      <w:r w:rsidRPr="001E7AF6">
        <w:rPr>
          <w:rFonts w:ascii="Arial" w:hAnsi="Arial" w:cs="Arial"/>
          <w:sz w:val="20"/>
          <w:szCs w:val="20"/>
          <w:vertAlign w:val="superscript"/>
          <w:lang w:val="en-US"/>
        </w:rPr>
        <w:t xml:space="preserve"> </w:t>
      </w:r>
      <w:r w:rsidRPr="001E7AF6">
        <w:rPr>
          <w:rFonts w:ascii="Arial" w:hAnsi="Arial" w:cs="Arial"/>
          <w:b/>
          <w:bCs/>
          <w:sz w:val="20"/>
          <w:szCs w:val="20"/>
          <w:lang w:val="en-US"/>
        </w:rPr>
        <w:t>FOR CORRESPONDING AUTHOR</w:t>
      </w:r>
      <w:r w:rsidRPr="001E7AF6">
        <w:rPr>
          <w:rFonts w:ascii="Arial" w:hAnsi="Arial" w:cs="Arial"/>
          <w:sz w:val="20"/>
          <w:szCs w:val="20"/>
          <w:lang w:val="en-US"/>
        </w:rPr>
        <w:t>: [</w:t>
      </w:r>
      <w:r w:rsidRPr="001E7AF6">
        <w:rPr>
          <w:rFonts w:ascii="Arial" w:hAnsi="Arial" w:cs="Arial"/>
          <w:color w:val="0070C0"/>
          <w:sz w:val="20"/>
          <w:szCs w:val="20"/>
          <w:lang w:val="en-US"/>
        </w:rPr>
        <w:t>Not necessarily the first author</w:t>
      </w:r>
      <w:r w:rsidRPr="001E7AF6">
        <w:rPr>
          <w:rFonts w:ascii="Arial" w:hAnsi="Arial" w:cs="Arial"/>
          <w:sz w:val="20"/>
          <w:szCs w:val="20"/>
          <w:lang w:val="en-US"/>
        </w:rPr>
        <w:t>] Specify institutional affiliation in 3 levels, in full and without abbreviations. City, State, and Country. Indicate the corresponding email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1D6BAD30" w14:textId="77777777" w:rsidR="00D42B0E" w:rsidRPr="001E7AF6" w:rsidRDefault="00D42B0E" w:rsidP="00C10871">
      <w:pPr>
        <w:spacing w:after="120" w:line="240" w:lineRule="auto"/>
        <w:ind w:left="142" w:right="-1" w:hanging="142"/>
        <w:jc w:val="both"/>
        <w:rPr>
          <w:rFonts w:ascii="Arial" w:hAnsi="Arial" w:cs="Arial"/>
          <w:sz w:val="20"/>
          <w:szCs w:val="20"/>
          <w:lang w:val="en-US"/>
        </w:rPr>
      </w:pPr>
      <w:r w:rsidRPr="001E7AF6">
        <w:rPr>
          <w:rFonts w:ascii="Arial" w:hAnsi="Arial" w:cs="Arial"/>
          <w:b/>
          <w:bCs/>
          <w:sz w:val="20"/>
          <w:szCs w:val="20"/>
          <w:vertAlign w:val="superscript"/>
          <w:lang w:val="en-US"/>
        </w:rPr>
        <w:t>2</w:t>
      </w:r>
      <w:r w:rsidRPr="001E7AF6">
        <w:rPr>
          <w:rFonts w:ascii="Arial" w:hAnsi="Arial" w:cs="Arial"/>
          <w:b/>
          <w:bCs/>
          <w:sz w:val="20"/>
          <w:szCs w:val="20"/>
          <w:lang w:val="en-US"/>
        </w:rPr>
        <w:t xml:space="preserve"> </w:t>
      </w:r>
      <w:proofErr w:type="gramStart"/>
      <w:r w:rsidRPr="001E7AF6">
        <w:rPr>
          <w:rFonts w:ascii="Arial" w:hAnsi="Arial" w:cs="Arial"/>
          <w:b/>
          <w:bCs/>
          <w:sz w:val="20"/>
          <w:szCs w:val="20"/>
          <w:lang w:val="en-US"/>
        </w:rPr>
        <w:t>CO-AUTHOR</w:t>
      </w:r>
      <w:proofErr w:type="gramEnd"/>
      <w:r w:rsidRPr="001E7AF6">
        <w:rPr>
          <w:rFonts w:ascii="Arial" w:hAnsi="Arial" w:cs="Arial"/>
          <w:sz w:val="20"/>
          <w:szCs w:val="20"/>
          <w:lang w:val="en-US"/>
        </w:rPr>
        <w:t>: Specify institutional affiliation in 3 levels, in full and without abbreviations. City, State, and Country.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1D480D50" w14:textId="3A2AB841" w:rsidR="00D42B0E" w:rsidRPr="001E7AF6" w:rsidRDefault="00D42B0E" w:rsidP="00C10871">
      <w:pPr>
        <w:spacing w:after="120" w:line="240" w:lineRule="auto"/>
        <w:ind w:left="284" w:right="-1"/>
        <w:jc w:val="both"/>
        <w:rPr>
          <w:rFonts w:ascii="Arial" w:hAnsi="Arial" w:cs="Arial"/>
          <w:w w:val="105"/>
          <w:sz w:val="20"/>
          <w:szCs w:val="20"/>
        </w:rPr>
      </w:pPr>
      <w:proofErr w:type="spellStart"/>
      <w:r w:rsidRPr="001E7AF6">
        <w:rPr>
          <w:rFonts w:ascii="Arial" w:hAnsi="Arial" w:cs="Arial"/>
          <w:sz w:val="20"/>
          <w:szCs w:val="20"/>
        </w:rPr>
        <w:t>Example</w:t>
      </w:r>
      <w:proofErr w:type="spellEnd"/>
      <w:r w:rsidR="00D66BDE" w:rsidRPr="001E7AF6">
        <w:rPr>
          <w:rFonts w:ascii="Arial" w:hAnsi="Arial" w:cs="Arial"/>
          <w:w w:val="105"/>
          <w:sz w:val="20"/>
          <w:szCs w:val="20"/>
        </w:rPr>
        <w:t xml:space="preserve"> </w:t>
      </w:r>
      <w:r w:rsidR="00D66BDE" w:rsidRPr="001E7AF6">
        <w:rPr>
          <w:rFonts w:ascii="Arial" w:hAnsi="Arial" w:cs="Arial"/>
          <w:w w:val="105"/>
          <w:sz w:val="20"/>
          <w:szCs w:val="20"/>
        </w:rPr>
        <w:t>Pontifícia</w:t>
      </w:r>
      <w:r w:rsidR="00D66BDE" w:rsidRPr="001E7AF6">
        <w:rPr>
          <w:rFonts w:ascii="Arial" w:hAnsi="Arial" w:cs="Arial"/>
          <w:spacing w:val="-8"/>
          <w:w w:val="105"/>
          <w:sz w:val="20"/>
          <w:szCs w:val="20"/>
        </w:rPr>
        <w:t xml:space="preserve"> </w:t>
      </w:r>
      <w:r w:rsidR="00D66BDE" w:rsidRPr="001E7AF6">
        <w:rPr>
          <w:rFonts w:ascii="Arial" w:hAnsi="Arial" w:cs="Arial"/>
          <w:w w:val="105"/>
          <w:sz w:val="20"/>
          <w:szCs w:val="20"/>
        </w:rPr>
        <w:t>Universidade</w:t>
      </w:r>
      <w:r w:rsidR="00D66BDE" w:rsidRPr="001E7AF6">
        <w:rPr>
          <w:rFonts w:ascii="Arial" w:hAnsi="Arial" w:cs="Arial"/>
          <w:spacing w:val="-8"/>
          <w:w w:val="105"/>
          <w:sz w:val="20"/>
          <w:szCs w:val="20"/>
        </w:rPr>
        <w:t xml:space="preserve"> </w:t>
      </w:r>
      <w:r w:rsidR="00D66BDE" w:rsidRPr="001E7AF6">
        <w:rPr>
          <w:rFonts w:ascii="Arial" w:hAnsi="Arial" w:cs="Arial"/>
          <w:w w:val="105"/>
          <w:sz w:val="20"/>
          <w:szCs w:val="20"/>
        </w:rPr>
        <w:t>Católica</w:t>
      </w:r>
      <w:r w:rsidR="00D66BDE" w:rsidRPr="001E7AF6">
        <w:rPr>
          <w:rFonts w:ascii="Arial" w:hAnsi="Arial" w:cs="Arial"/>
          <w:spacing w:val="-6"/>
          <w:w w:val="105"/>
          <w:sz w:val="20"/>
          <w:szCs w:val="20"/>
        </w:rPr>
        <w:t xml:space="preserve"> </w:t>
      </w:r>
      <w:r w:rsidR="00D66BDE" w:rsidRPr="001E7AF6">
        <w:rPr>
          <w:rFonts w:ascii="Arial" w:hAnsi="Arial" w:cs="Arial"/>
          <w:w w:val="105"/>
          <w:sz w:val="20"/>
          <w:szCs w:val="20"/>
        </w:rPr>
        <w:t>de</w:t>
      </w:r>
      <w:r w:rsidR="00D66BDE" w:rsidRPr="001E7AF6">
        <w:rPr>
          <w:rFonts w:ascii="Arial" w:hAnsi="Arial" w:cs="Arial"/>
          <w:spacing w:val="-7"/>
          <w:w w:val="105"/>
          <w:sz w:val="20"/>
          <w:szCs w:val="20"/>
        </w:rPr>
        <w:t xml:space="preserve"> </w:t>
      </w:r>
      <w:r w:rsidR="00D66BDE" w:rsidRPr="001E7AF6">
        <w:rPr>
          <w:rFonts w:ascii="Arial" w:hAnsi="Arial" w:cs="Arial"/>
          <w:w w:val="105"/>
          <w:sz w:val="20"/>
          <w:szCs w:val="20"/>
        </w:rPr>
        <w:t>Campinas,</w:t>
      </w:r>
      <w:r w:rsidR="00D66BDE" w:rsidRPr="001E7AF6">
        <w:rPr>
          <w:rFonts w:ascii="Arial" w:hAnsi="Arial" w:cs="Arial"/>
          <w:spacing w:val="-8"/>
          <w:w w:val="105"/>
          <w:sz w:val="20"/>
          <w:szCs w:val="20"/>
        </w:rPr>
        <w:t xml:space="preserve"> Escola de Ciências Humanas, Jurídicas e Sociais</w:t>
      </w:r>
      <w:r w:rsidR="00D66BDE" w:rsidRPr="001E7AF6">
        <w:rPr>
          <w:rFonts w:ascii="Arial" w:hAnsi="Arial" w:cs="Arial"/>
          <w:w w:val="105"/>
          <w:sz w:val="20"/>
          <w:szCs w:val="20"/>
        </w:rPr>
        <w:t>, Programa de Pós-Graduação em Psicologia.</w:t>
      </w:r>
      <w:r w:rsidR="00D66BDE" w:rsidRPr="001E7AF6">
        <w:rPr>
          <w:rFonts w:ascii="Arial" w:hAnsi="Arial" w:cs="Arial"/>
          <w:spacing w:val="39"/>
          <w:w w:val="105"/>
          <w:sz w:val="20"/>
          <w:szCs w:val="20"/>
        </w:rPr>
        <w:t xml:space="preserve"> </w:t>
      </w:r>
      <w:r w:rsidR="00D66BDE" w:rsidRPr="001E7AF6">
        <w:rPr>
          <w:rFonts w:ascii="Arial" w:hAnsi="Arial" w:cs="Arial"/>
          <w:w w:val="105"/>
          <w:sz w:val="20"/>
          <w:szCs w:val="20"/>
        </w:rPr>
        <w:t>Campinas,</w:t>
      </w:r>
      <w:r w:rsidR="00D66BDE" w:rsidRPr="001E7AF6">
        <w:rPr>
          <w:rFonts w:ascii="Arial" w:hAnsi="Arial" w:cs="Arial"/>
          <w:spacing w:val="20"/>
          <w:w w:val="105"/>
          <w:sz w:val="20"/>
          <w:szCs w:val="20"/>
        </w:rPr>
        <w:t xml:space="preserve"> </w:t>
      </w:r>
      <w:r w:rsidR="00D66BDE" w:rsidRPr="001E7AF6">
        <w:rPr>
          <w:rFonts w:ascii="Arial" w:hAnsi="Arial" w:cs="Arial"/>
          <w:spacing w:val="-1"/>
          <w:w w:val="105"/>
          <w:sz w:val="20"/>
          <w:szCs w:val="20"/>
        </w:rPr>
        <w:t>SP,</w:t>
      </w:r>
      <w:r w:rsidR="00D66BDE" w:rsidRPr="001E7AF6">
        <w:rPr>
          <w:rFonts w:ascii="Arial" w:hAnsi="Arial" w:cs="Arial"/>
          <w:spacing w:val="21"/>
          <w:w w:val="105"/>
          <w:sz w:val="20"/>
          <w:szCs w:val="20"/>
        </w:rPr>
        <w:t xml:space="preserve"> </w:t>
      </w:r>
      <w:r w:rsidR="00D66BDE" w:rsidRPr="001E7AF6">
        <w:rPr>
          <w:rFonts w:ascii="Arial" w:hAnsi="Arial" w:cs="Arial"/>
          <w:w w:val="105"/>
          <w:sz w:val="20"/>
          <w:szCs w:val="20"/>
        </w:rPr>
        <w:t>Brasil</w:t>
      </w:r>
      <w:r w:rsidR="00D66BDE" w:rsidRPr="001E7AF6">
        <w:rPr>
          <w:rFonts w:ascii="Arial" w:hAnsi="Arial" w:cs="Arial"/>
          <w:w w:val="105"/>
          <w:sz w:val="20"/>
          <w:szCs w:val="20"/>
        </w:rPr>
        <w:t>.</w:t>
      </w:r>
    </w:p>
    <w:p w14:paraId="2022E7A2" w14:textId="2D2B68C4" w:rsidR="004059D7" w:rsidRPr="001E7AF6" w:rsidRDefault="00D42B0E" w:rsidP="00C10871">
      <w:pPr>
        <w:spacing w:after="120" w:line="240" w:lineRule="auto"/>
        <w:ind w:left="142" w:right="-1" w:hanging="142"/>
        <w:jc w:val="both"/>
        <w:rPr>
          <w:rFonts w:ascii="Arial" w:hAnsi="Arial" w:cs="Arial"/>
          <w:color w:val="0070C0"/>
          <w:sz w:val="20"/>
          <w:szCs w:val="20"/>
          <w:lang w:val="en-US"/>
        </w:rPr>
      </w:pPr>
      <w:r w:rsidRPr="001E7AF6">
        <w:rPr>
          <w:rFonts w:ascii="Arial" w:hAnsi="Arial" w:cs="Arial"/>
          <w:sz w:val="20"/>
          <w:szCs w:val="20"/>
          <w:vertAlign w:val="superscript"/>
          <w:lang w:val="en-US"/>
        </w:rPr>
        <w:t xml:space="preserve">3 </w:t>
      </w:r>
      <w:r w:rsidRPr="001E7AF6">
        <w:rPr>
          <w:rFonts w:ascii="Arial" w:hAnsi="Arial" w:cs="Arial"/>
          <w:b/>
          <w:bCs/>
          <w:sz w:val="20"/>
          <w:szCs w:val="20"/>
          <w:lang w:val="en-US"/>
        </w:rPr>
        <w:t>WHEN CO-AUTHOR HAS NO INSTITUTIONAL AFFILIATION</w:t>
      </w:r>
      <w:r w:rsidRPr="001E7AF6">
        <w:rPr>
          <w:rFonts w:ascii="Arial" w:hAnsi="Arial" w:cs="Arial"/>
          <w:sz w:val="20"/>
          <w:szCs w:val="20"/>
          <w:lang w:val="en-US"/>
        </w:rPr>
        <w:t>: Independent Researcher. City, State Abbreviation, and Country. (</w:t>
      </w:r>
      <w:r w:rsidRPr="001E7AF6">
        <w:rPr>
          <w:rFonts w:ascii="Arial" w:hAnsi="Arial" w:cs="Arial"/>
          <w:color w:val="0070C0"/>
          <w:sz w:val="20"/>
          <w:szCs w:val="20"/>
          <w:lang w:val="en-US"/>
        </w:rPr>
        <w:t>See example. Use Arial font, size</w:t>
      </w:r>
      <w:r w:rsidR="002731C3" w:rsidRPr="001E7AF6">
        <w:rPr>
          <w:rFonts w:ascii="Arial" w:hAnsi="Arial" w:cs="Arial"/>
          <w:color w:val="0070C0"/>
          <w:sz w:val="20"/>
          <w:szCs w:val="20"/>
          <w:lang w:val="en-US"/>
        </w:rPr>
        <w:t xml:space="preserve"> 10, left-aligned</w:t>
      </w:r>
      <w:r w:rsidR="00D66BDE" w:rsidRPr="001E7AF6">
        <w:rPr>
          <w:rFonts w:ascii="Arial" w:hAnsi="Arial" w:cs="Arial"/>
          <w:color w:val="0070C0"/>
          <w:sz w:val="20"/>
          <w:szCs w:val="20"/>
          <w:lang w:val="en-US"/>
        </w:rPr>
        <w:t>)</w:t>
      </w:r>
    </w:p>
    <w:p w14:paraId="33CBCFBF" w14:textId="77777777" w:rsidR="00C765C3" w:rsidRPr="001E7AF6" w:rsidRDefault="00C765C3" w:rsidP="00C10871">
      <w:pPr>
        <w:spacing w:after="120" w:line="240" w:lineRule="auto"/>
        <w:ind w:left="142" w:right="-1" w:firstLine="142"/>
        <w:jc w:val="both"/>
        <w:rPr>
          <w:rFonts w:ascii="Arial" w:hAnsi="Arial" w:cs="Arial"/>
          <w:sz w:val="20"/>
          <w:szCs w:val="20"/>
          <w:lang w:val="en-US"/>
        </w:rPr>
      </w:pPr>
      <w:r w:rsidRPr="001E7AF6">
        <w:rPr>
          <w:rFonts w:ascii="Arial" w:hAnsi="Arial" w:cs="Arial"/>
          <w:sz w:val="20"/>
          <w:szCs w:val="20"/>
          <w:lang w:val="en-US"/>
        </w:rPr>
        <w:t>Example: Independent Researcher, Campinas, SP, Brazil.</w:t>
      </w:r>
    </w:p>
    <w:p w14:paraId="35315C07" w14:textId="77777777" w:rsidR="00C765C3" w:rsidRPr="001E7AF6" w:rsidRDefault="00C765C3" w:rsidP="00C10871">
      <w:pPr>
        <w:spacing w:after="120" w:line="240" w:lineRule="auto"/>
        <w:ind w:left="142" w:right="-1" w:hanging="142"/>
        <w:jc w:val="both"/>
        <w:rPr>
          <w:rFonts w:ascii="Arial" w:hAnsi="Arial" w:cs="Arial"/>
          <w:sz w:val="20"/>
          <w:szCs w:val="20"/>
          <w:lang w:val="en-US"/>
        </w:rPr>
      </w:pPr>
      <w:r w:rsidRPr="001E7AF6">
        <w:rPr>
          <w:rFonts w:ascii="Arial" w:hAnsi="Arial" w:cs="Arial"/>
          <w:b/>
          <w:bCs/>
          <w:sz w:val="20"/>
          <w:szCs w:val="20"/>
          <w:lang w:val="en-US"/>
        </w:rPr>
        <w:t>Articles derived from dissertations or theses</w:t>
      </w:r>
      <w:r w:rsidRPr="001E7AF6">
        <w:rPr>
          <w:rFonts w:ascii="Arial" w:hAnsi="Arial" w:cs="Arial"/>
          <w:sz w:val="20"/>
          <w:szCs w:val="20"/>
          <w:lang w:val="en-US"/>
        </w:rPr>
        <w:t>: Specify after the standard phrase: author's name (abbreviated first names and last name in uppercase), title of the work, university name, and year.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566F7CFD" w14:textId="62806C3F" w:rsidR="00C765C3" w:rsidRPr="001E7AF6" w:rsidRDefault="00C765C3" w:rsidP="00C10871">
      <w:pPr>
        <w:spacing w:after="120" w:line="240" w:lineRule="auto"/>
        <w:ind w:left="284" w:right="-1"/>
        <w:jc w:val="both"/>
        <w:rPr>
          <w:rFonts w:ascii="Arial" w:hAnsi="Arial" w:cs="Arial"/>
          <w:sz w:val="20"/>
          <w:szCs w:val="20"/>
          <w:lang w:val="en-US"/>
        </w:rPr>
      </w:pPr>
      <w:r w:rsidRPr="001E7AF6">
        <w:rPr>
          <w:rFonts w:ascii="Arial" w:hAnsi="Arial" w:cs="Arial"/>
          <w:sz w:val="20"/>
          <w:szCs w:val="20"/>
          <w:lang w:val="en-US"/>
        </w:rPr>
        <w:t xml:space="preserve">Example: Article elaborated from the dissertation by X.X. SILVA, entitled "Specify the original title of the dissertation". </w:t>
      </w:r>
      <w:proofErr w:type="spellStart"/>
      <w:r w:rsidR="007E5A1F" w:rsidRPr="001E7AF6">
        <w:rPr>
          <w:rFonts w:ascii="Arial" w:hAnsi="Arial" w:cs="Arial"/>
          <w:w w:val="105"/>
          <w:sz w:val="20"/>
          <w:szCs w:val="20"/>
          <w:lang w:val="en-US"/>
        </w:rPr>
        <w:t>Pontifícia</w:t>
      </w:r>
      <w:proofErr w:type="spellEnd"/>
      <w:r w:rsidR="007E5A1F" w:rsidRPr="001E7AF6">
        <w:rPr>
          <w:rFonts w:ascii="Arial" w:hAnsi="Arial" w:cs="Arial"/>
          <w:spacing w:val="-8"/>
          <w:w w:val="105"/>
          <w:sz w:val="20"/>
          <w:szCs w:val="20"/>
          <w:lang w:val="en-US"/>
        </w:rPr>
        <w:t xml:space="preserve"> </w:t>
      </w:r>
      <w:proofErr w:type="spellStart"/>
      <w:r w:rsidR="007E5A1F" w:rsidRPr="001E7AF6">
        <w:rPr>
          <w:rFonts w:ascii="Arial" w:hAnsi="Arial" w:cs="Arial"/>
          <w:w w:val="105"/>
          <w:sz w:val="20"/>
          <w:szCs w:val="20"/>
          <w:lang w:val="en-US"/>
        </w:rPr>
        <w:t>Universidade</w:t>
      </w:r>
      <w:proofErr w:type="spellEnd"/>
      <w:r w:rsidR="007E5A1F" w:rsidRPr="001E7AF6">
        <w:rPr>
          <w:rFonts w:ascii="Arial" w:hAnsi="Arial" w:cs="Arial"/>
          <w:spacing w:val="-8"/>
          <w:w w:val="105"/>
          <w:sz w:val="20"/>
          <w:szCs w:val="20"/>
          <w:lang w:val="en-US"/>
        </w:rPr>
        <w:t xml:space="preserve"> </w:t>
      </w:r>
      <w:r w:rsidR="007E5A1F" w:rsidRPr="001E7AF6">
        <w:rPr>
          <w:rFonts w:ascii="Arial" w:hAnsi="Arial" w:cs="Arial"/>
          <w:w w:val="105"/>
          <w:sz w:val="20"/>
          <w:szCs w:val="20"/>
          <w:lang w:val="en-US"/>
        </w:rPr>
        <w:t>Católica</w:t>
      </w:r>
      <w:r w:rsidR="007E5A1F" w:rsidRPr="001E7AF6">
        <w:rPr>
          <w:rFonts w:ascii="Arial" w:hAnsi="Arial" w:cs="Arial"/>
          <w:spacing w:val="-6"/>
          <w:w w:val="105"/>
          <w:sz w:val="20"/>
          <w:szCs w:val="20"/>
          <w:lang w:val="en-US"/>
        </w:rPr>
        <w:t xml:space="preserve"> </w:t>
      </w:r>
      <w:r w:rsidR="007E5A1F" w:rsidRPr="001E7AF6">
        <w:rPr>
          <w:rFonts w:ascii="Arial" w:hAnsi="Arial" w:cs="Arial"/>
          <w:w w:val="105"/>
          <w:sz w:val="20"/>
          <w:szCs w:val="20"/>
          <w:lang w:val="en-US"/>
        </w:rPr>
        <w:t>de</w:t>
      </w:r>
      <w:r w:rsidR="007E5A1F" w:rsidRPr="001E7AF6">
        <w:rPr>
          <w:rFonts w:ascii="Arial" w:hAnsi="Arial" w:cs="Arial"/>
          <w:spacing w:val="-7"/>
          <w:w w:val="105"/>
          <w:sz w:val="20"/>
          <w:szCs w:val="20"/>
          <w:lang w:val="en-US"/>
        </w:rPr>
        <w:t xml:space="preserve"> </w:t>
      </w:r>
      <w:r w:rsidR="007E5A1F" w:rsidRPr="001E7AF6">
        <w:rPr>
          <w:rFonts w:ascii="Arial" w:hAnsi="Arial" w:cs="Arial"/>
          <w:w w:val="105"/>
          <w:sz w:val="20"/>
          <w:szCs w:val="20"/>
          <w:lang w:val="en-US"/>
        </w:rPr>
        <w:t>Campinas</w:t>
      </w:r>
      <w:r w:rsidRPr="001E7AF6">
        <w:rPr>
          <w:rFonts w:ascii="Arial" w:hAnsi="Arial" w:cs="Arial"/>
          <w:sz w:val="20"/>
          <w:szCs w:val="20"/>
          <w:lang w:val="en-US"/>
        </w:rPr>
        <w:t>, 2024.</w:t>
      </w:r>
    </w:p>
    <w:p w14:paraId="0E1AEACD" w14:textId="77777777" w:rsidR="00C765C3" w:rsidRPr="001E7AF6" w:rsidRDefault="00C765C3" w:rsidP="001E7AF6">
      <w:pPr>
        <w:spacing w:after="120" w:line="240" w:lineRule="auto"/>
        <w:ind w:right="-1"/>
        <w:jc w:val="both"/>
        <w:rPr>
          <w:rFonts w:ascii="Arial" w:hAnsi="Arial" w:cs="Arial"/>
          <w:sz w:val="20"/>
          <w:szCs w:val="20"/>
          <w:lang w:val="en-US"/>
        </w:rPr>
      </w:pPr>
    </w:p>
    <w:p w14:paraId="39AE7BBC" w14:textId="77777777" w:rsidR="00C765C3" w:rsidRDefault="00C765C3" w:rsidP="001E7AF6">
      <w:pPr>
        <w:spacing w:after="120" w:line="240" w:lineRule="auto"/>
        <w:ind w:right="-1"/>
        <w:jc w:val="both"/>
        <w:rPr>
          <w:rFonts w:ascii="Arial" w:hAnsi="Arial" w:cs="Arial"/>
          <w:color w:val="0070C0"/>
          <w:sz w:val="20"/>
          <w:szCs w:val="20"/>
          <w:lang w:val="en-US"/>
        </w:rPr>
      </w:pPr>
      <w:r w:rsidRPr="001E7AF6">
        <w:rPr>
          <w:rFonts w:ascii="Arial" w:hAnsi="Arial" w:cs="Arial"/>
          <w:b/>
          <w:bCs/>
          <w:sz w:val="20"/>
          <w:szCs w:val="20"/>
          <w:lang w:val="en-US"/>
        </w:rPr>
        <w:t>How to cite this article</w:t>
      </w:r>
      <w:r w:rsidRPr="001E7AF6">
        <w:rPr>
          <w:rFonts w:ascii="Arial" w:hAnsi="Arial" w:cs="Arial"/>
          <w:sz w:val="20"/>
          <w:szCs w:val="20"/>
          <w:lang w:val="en-US"/>
        </w:rPr>
        <w:t>: (</w:t>
      </w:r>
      <w:r w:rsidRPr="001E7AF6">
        <w:rPr>
          <w:rFonts w:ascii="Arial" w:hAnsi="Arial" w:cs="Arial"/>
          <w:color w:val="0070C0"/>
          <w:sz w:val="20"/>
          <w:szCs w:val="20"/>
          <w:lang w:val="en-US"/>
        </w:rPr>
        <w:t>Journal-specific)</w:t>
      </w:r>
    </w:p>
    <w:p w14:paraId="50294AAC" w14:textId="77777777" w:rsidR="00C10871" w:rsidRPr="001E7AF6" w:rsidRDefault="00C10871" w:rsidP="001E7AF6">
      <w:pPr>
        <w:spacing w:after="120" w:line="240" w:lineRule="auto"/>
        <w:ind w:right="-1"/>
        <w:jc w:val="both"/>
        <w:rPr>
          <w:rFonts w:ascii="Arial" w:hAnsi="Arial" w:cs="Arial"/>
          <w:sz w:val="20"/>
          <w:szCs w:val="20"/>
          <w:lang w:val="en-US"/>
        </w:rPr>
      </w:pPr>
    </w:p>
    <w:p w14:paraId="297682ED" w14:textId="77777777" w:rsidR="00C765C3" w:rsidRDefault="00C765C3" w:rsidP="001E7AF6">
      <w:pPr>
        <w:spacing w:after="120" w:line="240" w:lineRule="auto"/>
        <w:ind w:right="-1"/>
        <w:jc w:val="both"/>
        <w:rPr>
          <w:rFonts w:ascii="Arial" w:hAnsi="Arial" w:cs="Arial"/>
          <w:color w:val="0070C0"/>
          <w:sz w:val="20"/>
          <w:szCs w:val="20"/>
          <w:lang w:val="en-US"/>
        </w:rPr>
      </w:pPr>
      <w:r w:rsidRPr="001E7AF6">
        <w:rPr>
          <w:rFonts w:ascii="Arial" w:hAnsi="Arial" w:cs="Arial"/>
          <w:b/>
          <w:bCs/>
          <w:sz w:val="20"/>
          <w:szCs w:val="20"/>
          <w:lang w:val="en-US"/>
        </w:rPr>
        <w:t>Conflict of interest</w:t>
      </w:r>
      <w:r w:rsidRPr="001E7AF6">
        <w:rPr>
          <w:rFonts w:ascii="Arial" w:hAnsi="Arial" w:cs="Arial"/>
          <w:sz w:val="20"/>
          <w:szCs w:val="20"/>
          <w:lang w:val="en-US"/>
        </w:rPr>
        <w:t>: (</w:t>
      </w:r>
      <w:r w:rsidRPr="001E7AF6">
        <w:rPr>
          <w:rFonts w:ascii="Arial" w:hAnsi="Arial" w:cs="Arial"/>
          <w:color w:val="0070C0"/>
          <w:sz w:val="20"/>
          <w:szCs w:val="20"/>
          <w:lang w:val="en-US"/>
        </w:rPr>
        <w:t>Report any conflict of interest)</w:t>
      </w:r>
    </w:p>
    <w:p w14:paraId="583BC150" w14:textId="77777777" w:rsidR="00C10871" w:rsidRPr="001E7AF6" w:rsidRDefault="00C10871" w:rsidP="001E7AF6">
      <w:pPr>
        <w:spacing w:after="120" w:line="240" w:lineRule="auto"/>
        <w:ind w:right="-1"/>
        <w:jc w:val="both"/>
        <w:rPr>
          <w:rFonts w:ascii="Arial" w:hAnsi="Arial" w:cs="Arial"/>
          <w:sz w:val="20"/>
          <w:szCs w:val="20"/>
          <w:lang w:val="en-US"/>
        </w:rPr>
      </w:pPr>
    </w:p>
    <w:p w14:paraId="32ED0B7E" w14:textId="77777777" w:rsidR="00C765C3" w:rsidRPr="001E7AF6" w:rsidRDefault="00C765C3" w:rsidP="001E7AF6">
      <w:pPr>
        <w:spacing w:after="120" w:line="240" w:lineRule="auto"/>
        <w:ind w:right="-1"/>
        <w:jc w:val="both"/>
        <w:rPr>
          <w:rFonts w:ascii="Arial" w:hAnsi="Arial" w:cs="Arial"/>
          <w:sz w:val="20"/>
          <w:szCs w:val="20"/>
          <w:lang w:val="en-US"/>
        </w:rPr>
      </w:pPr>
      <w:r w:rsidRPr="001E7AF6">
        <w:rPr>
          <w:rFonts w:ascii="Arial" w:hAnsi="Arial" w:cs="Arial"/>
          <w:b/>
          <w:bCs/>
          <w:sz w:val="20"/>
          <w:szCs w:val="20"/>
          <w:lang w:val="en-US"/>
        </w:rPr>
        <w:t>Support:</w:t>
      </w:r>
      <w:r w:rsidRPr="001E7AF6">
        <w:rPr>
          <w:rFonts w:ascii="Arial" w:hAnsi="Arial" w:cs="Arial"/>
          <w:sz w:val="20"/>
          <w:szCs w:val="20"/>
          <w:lang w:val="en-US"/>
        </w:rPr>
        <w:t xml:space="preserve"> Specify the funding agency in full, and in parentheses the grant number and/or call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1AFEE112" w14:textId="77777777" w:rsidR="00C9376D" w:rsidRPr="001E7AF6" w:rsidRDefault="00C765C3" w:rsidP="00C10871">
      <w:pPr>
        <w:pStyle w:val="Corpodetexto"/>
        <w:spacing w:after="120"/>
        <w:ind w:left="284" w:right="-2" w:firstLine="0"/>
        <w:jc w:val="both"/>
        <w:rPr>
          <w:rFonts w:cs="Arial"/>
          <w:spacing w:val="-8"/>
          <w:w w:val="105"/>
          <w:sz w:val="20"/>
          <w:szCs w:val="20"/>
          <w:lang w:val="pt-BR"/>
        </w:rPr>
      </w:pPr>
      <w:proofErr w:type="spellStart"/>
      <w:r w:rsidRPr="001E7AF6">
        <w:rPr>
          <w:rFonts w:cs="Arial"/>
          <w:sz w:val="20"/>
          <w:szCs w:val="20"/>
          <w:lang w:val="pt-BR"/>
        </w:rPr>
        <w:t>Example</w:t>
      </w:r>
      <w:proofErr w:type="spellEnd"/>
      <w:r w:rsidRPr="001E7AF6">
        <w:rPr>
          <w:rFonts w:cs="Arial"/>
          <w:sz w:val="20"/>
          <w:szCs w:val="20"/>
          <w:lang w:val="pt-BR"/>
        </w:rPr>
        <w:t xml:space="preserve">: </w:t>
      </w:r>
      <w:proofErr w:type="spellStart"/>
      <w:r w:rsidRPr="001E7AF6">
        <w:rPr>
          <w:rFonts w:cs="Arial"/>
          <w:sz w:val="20"/>
          <w:szCs w:val="20"/>
          <w:lang w:val="pt-BR"/>
        </w:rPr>
        <w:t>Support</w:t>
      </w:r>
      <w:proofErr w:type="spellEnd"/>
      <w:r w:rsidRPr="001E7AF6">
        <w:rPr>
          <w:rFonts w:cs="Arial"/>
          <w:sz w:val="20"/>
          <w:szCs w:val="20"/>
          <w:lang w:val="pt-BR"/>
        </w:rPr>
        <w:t xml:space="preserve">: </w:t>
      </w:r>
      <w:r w:rsidR="00C9376D" w:rsidRPr="001E7AF6">
        <w:rPr>
          <w:rFonts w:cs="Arial"/>
          <w:i/>
          <w:iCs/>
          <w:spacing w:val="-8"/>
          <w:w w:val="105"/>
          <w:sz w:val="20"/>
          <w:szCs w:val="20"/>
          <w:lang w:val="pt-BR"/>
        </w:rPr>
        <w:t>Fundação de Amparo à Pesquisa do Estado de São Paulo</w:t>
      </w:r>
      <w:r w:rsidR="00C9376D" w:rsidRPr="001E7AF6">
        <w:rPr>
          <w:rFonts w:cs="Arial"/>
          <w:spacing w:val="-8"/>
          <w:w w:val="105"/>
          <w:sz w:val="20"/>
          <w:szCs w:val="20"/>
          <w:lang w:val="pt-BR"/>
        </w:rPr>
        <w:t xml:space="preserve"> (</w:t>
      </w:r>
      <w:proofErr w:type="spellStart"/>
      <w:r w:rsidR="00C9376D" w:rsidRPr="001E7AF6">
        <w:rPr>
          <w:rFonts w:cs="Arial"/>
          <w:spacing w:val="-8"/>
          <w:w w:val="105"/>
          <w:sz w:val="20"/>
          <w:szCs w:val="20"/>
          <w:lang w:val="pt-BR"/>
        </w:rPr>
        <w:t>Process</w:t>
      </w:r>
      <w:proofErr w:type="spellEnd"/>
      <w:r w:rsidR="00C9376D" w:rsidRPr="001E7AF6">
        <w:rPr>
          <w:rFonts w:cs="Arial"/>
          <w:spacing w:val="-8"/>
          <w:w w:val="104"/>
          <w:sz w:val="20"/>
          <w:szCs w:val="20"/>
          <w:lang w:val="pt-BR"/>
        </w:rPr>
        <w:t xml:space="preserve"> </w:t>
      </w:r>
      <w:r w:rsidR="00C9376D" w:rsidRPr="001E7AF6">
        <w:rPr>
          <w:rFonts w:cs="Arial"/>
          <w:spacing w:val="-8"/>
          <w:w w:val="105"/>
          <w:sz w:val="20"/>
          <w:szCs w:val="20"/>
          <w:lang w:val="pt-BR"/>
        </w:rPr>
        <w:t xml:space="preserve">nº XXXXXX) </w:t>
      </w:r>
      <w:proofErr w:type="spellStart"/>
      <w:r w:rsidR="00C9376D" w:rsidRPr="001E7AF6">
        <w:rPr>
          <w:rFonts w:cs="Arial"/>
          <w:spacing w:val="-8"/>
          <w:w w:val="105"/>
          <w:sz w:val="20"/>
          <w:szCs w:val="20"/>
          <w:lang w:val="pt-BR"/>
        </w:rPr>
        <w:t>and</w:t>
      </w:r>
      <w:proofErr w:type="spellEnd"/>
      <w:r w:rsidR="00C9376D" w:rsidRPr="001E7AF6">
        <w:rPr>
          <w:rFonts w:cs="Arial"/>
          <w:spacing w:val="-8"/>
          <w:w w:val="105"/>
          <w:sz w:val="20"/>
          <w:szCs w:val="20"/>
          <w:lang w:val="pt-BR"/>
        </w:rPr>
        <w:t xml:space="preserve"> </w:t>
      </w:r>
      <w:r w:rsidR="00C9376D" w:rsidRPr="001E7AF6">
        <w:rPr>
          <w:rFonts w:cs="Arial"/>
          <w:i/>
          <w:iCs/>
          <w:spacing w:val="-8"/>
          <w:w w:val="105"/>
          <w:sz w:val="20"/>
          <w:szCs w:val="20"/>
          <w:lang w:val="pt-BR"/>
        </w:rPr>
        <w:t>Conselho Nacional de Desenvolvimento Científico e Tecnológico</w:t>
      </w:r>
      <w:r w:rsidR="00C9376D" w:rsidRPr="001E7AF6">
        <w:rPr>
          <w:rFonts w:cs="Arial"/>
          <w:spacing w:val="-8"/>
          <w:w w:val="104"/>
          <w:sz w:val="20"/>
          <w:szCs w:val="20"/>
          <w:lang w:val="pt-BR"/>
        </w:rPr>
        <w:t xml:space="preserve"> </w:t>
      </w:r>
      <w:r w:rsidR="00C9376D" w:rsidRPr="001E7AF6">
        <w:rPr>
          <w:rFonts w:cs="Arial"/>
          <w:spacing w:val="-8"/>
          <w:w w:val="105"/>
          <w:sz w:val="20"/>
          <w:szCs w:val="20"/>
          <w:lang w:val="pt-BR"/>
        </w:rPr>
        <w:t>(</w:t>
      </w:r>
      <w:proofErr w:type="spellStart"/>
      <w:r w:rsidR="00C9376D" w:rsidRPr="001E7AF6">
        <w:rPr>
          <w:rFonts w:cs="Arial"/>
          <w:spacing w:val="-8"/>
          <w:w w:val="105"/>
          <w:sz w:val="20"/>
          <w:szCs w:val="20"/>
          <w:lang w:val="pt-BR"/>
        </w:rPr>
        <w:t>Process</w:t>
      </w:r>
      <w:proofErr w:type="spellEnd"/>
      <w:r w:rsidR="00C9376D" w:rsidRPr="001E7AF6">
        <w:rPr>
          <w:rFonts w:cs="Arial"/>
          <w:spacing w:val="-8"/>
          <w:w w:val="105"/>
          <w:sz w:val="20"/>
          <w:szCs w:val="20"/>
          <w:lang w:val="pt-BR"/>
        </w:rPr>
        <w:t xml:space="preserve"> </w:t>
      </w:r>
      <w:proofErr w:type="spellStart"/>
      <w:r w:rsidR="00C9376D" w:rsidRPr="001E7AF6">
        <w:rPr>
          <w:rFonts w:cs="Arial"/>
          <w:spacing w:val="-8"/>
          <w:w w:val="105"/>
          <w:sz w:val="20"/>
          <w:szCs w:val="20"/>
          <w:lang w:val="pt-BR"/>
        </w:rPr>
        <w:t>nºXXXXXXX</w:t>
      </w:r>
      <w:proofErr w:type="spellEnd"/>
      <w:r w:rsidR="00C9376D" w:rsidRPr="001E7AF6">
        <w:rPr>
          <w:rFonts w:cs="Arial"/>
          <w:spacing w:val="-8"/>
          <w:w w:val="105"/>
          <w:sz w:val="20"/>
          <w:szCs w:val="20"/>
          <w:lang w:val="pt-BR"/>
        </w:rPr>
        <w:t>).</w:t>
      </w:r>
    </w:p>
    <w:p w14:paraId="3DB946DD" w14:textId="77777777" w:rsidR="00C765C3" w:rsidRPr="001E7AF6" w:rsidRDefault="00C765C3" w:rsidP="001E7AF6">
      <w:pPr>
        <w:spacing w:after="120" w:line="240" w:lineRule="auto"/>
        <w:ind w:right="-1"/>
        <w:jc w:val="both"/>
        <w:rPr>
          <w:rFonts w:ascii="Arial" w:hAnsi="Arial" w:cs="Arial"/>
          <w:sz w:val="20"/>
          <w:szCs w:val="20"/>
          <w:lang w:val="en-US"/>
        </w:rPr>
      </w:pPr>
      <w:r w:rsidRPr="001E7AF6">
        <w:rPr>
          <w:rFonts w:ascii="Arial" w:hAnsi="Arial" w:cs="Arial"/>
          <w:b/>
          <w:bCs/>
          <w:sz w:val="20"/>
          <w:szCs w:val="20"/>
          <w:lang w:val="en-US"/>
        </w:rPr>
        <w:t>Ethics Committee opinion</w:t>
      </w:r>
      <w:r w:rsidRPr="001E7AF6">
        <w:rPr>
          <w:rFonts w:ascii="Arial" w:hAnsi="Arial" w:cs="Arial"/>
          <w:color w:val="0070C0"/>
          <w:sz w:val="20"/>
          <w:szCs w:val="20"/>
          <w:lang w:val="en-US"/>
        </w:rPr>
        <w:t>: If the research involves humans or animals, include this information here along with the opinion number or justify if the Ethics Committee request does not apply</w:t>
      </w:r>
      <w:r w:rsidRPr="001E7AF6">
        <w:rPr>
          <w:rFonts w:ascii="Arial" w:hAnsi="Arial" w:cs="Arial"/>
          <w:sz w:val="20"/>
          <w:szCs w:val="20"/>
          <w:lang w:val="en-US"/>
        </w:rPr>
        <w:t>.</w:t>
      </w:r>
    </w:p>
    <w:p w14:paraId="062FD8CB" w14:textId="77777777" w:rsidR="00C10871" w:rsidRDefault="00C10871" w:rsidP="001E7AF6">
      <w:pPr>
        <w:spacing w:after="120" w:line="240" w:lineRule="auto"/>
        <w:ind w:right="-1"/>
        <w:jc w:val="both"/>
        <w:rPr>
          <w:rFonts w:ascii="Arial" w:hAnsi="Arial" w:cs="Arial"/>
          <w:color w:val="FF0000"/>
          <w:sz w:val="20"/>
          <w:szCs w:val="20"/>
          <w:lang w:val="en-US"/>
        </w:rPr>
      </w:pPr>
    </w:p>
    <w:p w14:paraId="07E072B7" w14:textId="0773F2A2" w:rsidR="00C765C3" w:rsidRPr="001E7AF6" w:rsidRDefault="00C765C3" w:rsidP="001E7AF6">
      <w:pPr>
        <w:spacing w:after="120" w:line="240" w:lineRule="auto"/>
        <w:ind w:right="-1"/>
        <w:jc w:val="both"/>
        <w:rPr>
          <w:rFonts w:ascii="Arial" w:hAnsi="Arial" w:cs="Arial"/>
          <w:color w:val="FF0000"/>
          <w:sz w:val="20"/>
          <w:szCs w:val="20"/>
          <w:lang w:val="en-US"/>
        </w:rPr>
      </w:pPr>
      <w:r w:rsidRPr="001E7AF6">
        <w:rPr>
          <w:rFonts w:ascii="Arial" w:hAnsi="Arial" w:cs="Arial"/>
          <w:color w:val="FF0000"/>
          <w:sz w:val="20"/>
          <w:szCs w:val="20"/>
          <w:lang w:val="en-US"/>
        </w:rPr>
        <w:t>[For Journal completion]</w:t>
      </w:r>
    </w:p>
    <w:p w14:paraId="489D9592" w14:textId="77777777" w:rsidR="00C765C3" w:rsidRPr="001E7AF6" w:rsidRDefault="00C765C3" w:rsidP="001E7AF6">
      <w:pPr>
        <w:spacing w:after="120" w:line="240" w:lineRule="auto"/>
        <w:ind w:right="-1"/>
        <w:jc w:val="both"/>
        <w:rPr>
          <w:rFonts w:ascii="Arial" w:hAnsi="Arial" w:cs="Arial"/>
          <w:color w:val="FF0000"/>
          <w:sz w:val="20"/>
          <w:szCs w:val="20"/>
          <w:lang w:val="en-US"/>
        </w:rPr>
      </w:pPr>
      <w:r w:rsidRPr="001E7AF6">
        <w:rPr>
          <w:rFonts w:ascii="Arial" w:hAnsi="Arial" w:cs="Arial"/>
          <w:color w:val="FF0000"/>
          <w:sz w:val="20"/>
          <w:szCs w:val="20"/>
          <w:lang w:val="en-US"/>
        </w:rPr>
        <w:t>Submission Date</w:t>
      </w:r>
    </w:p>
    <w:p w14:paraId="607FD9A1" w14:textId="77777777" w:rsidR="00C765C3" w:rsidRPr="001E7AF6" w:rsidRDefault="00C765C3" w:rsidP="001E7AF6">
      <w:pPr>
        <w:spacing w:after="120" w:line="240" w:lineRule="auto"/>
        <w:ind w:right="-1"/>
        <w:jc w:val="both"/>
        <w:rPr>
          <w:rFonts w:ascii="Arial" w:hAnsi="Arial" w:cs="Arial"/>
          <w:color w:val="FF0000"/>
          <w:sz w:val="20"/>
          <w:szCs w:val="20"/>
          <w:lang w:val="en-US"/>
        </w:rPr>
      </w:pPr>
      <w:r w:rsidRPr="001E7AF6">
        <w:rPr>
          <w:rFonts w:ascii="Arial" w:hAnsi="Arial" w:cs="Arial"/>
          <w:color w:val="FF0000"/>
          <w:sz w:val="20"/>
          <w:szCs w:val="20"/>
          <w:lang w:val="en-US"/>
        </w:rPr>
        <w:t>Final Version</w:t>
      </w:r>
    </w:p>
    <w:p w14:paraId="23CCDC4B" w14:textId="77777777" w:rsidR="00C765C3" w:rsidRPr="001E7AF6" w:rsidRDefault="00C765C3" w:rsidP="001E7AF6">
      <w:pPr>
        <w:spacing w:after="120" w:line="240" w:lineRule="auto"/>
        <w:ind w:right="-1"/>
        <w:jc w:val="both"/>
        <w:rPr>
          <w:rFonts w:ascii="Arial" w:hAnsi="Arial" w:cs="Arial"/>
          <w:color w:val="FF0000"/>
          <w:sz w:val="20"/>
          <w:szCs w:val="20"/>
          <w:lang w:val="en-US"/>
        </w:rPr>
      </w:pPr>
      <w:r w:rsidRPr="001E7AF6">
        <w:rPr>
          <w:rFonts w:ascii="Arial" w:hAnsi="Arial" w:cs="Arial"/>
          <w:color w:val="FF0000"/>
          <w:sz w:val="20"/>
          <w:szCs w:val="20"/>
          <w:lang w:val="en-US"/>
        </w:rPr>
        <w:t>Approved</w:t>
      </w:r>
    </w:p>
    <w:p w14:paraId="75E93750" w14:textId="052BE4D1" w:rsidR="00C765C3" w:rsidRPr="001E7AF6" w:rsidRDefault="00C765C3" w:rsidP="001E7AF6">
      <w:pPr>
        <w:spacing w:after="120" w:line="240" w:lineRule="auto"/>
        <w:ind w:right="-1"/>
        <w:jc w:val="both"/>
        <w:rPr>
          <w:rFonts w:ascii="Arial" w:hAnsi="Arial" w:cs="Arial"/>
          <w:color w:val="FF0000"/>
          <w:sz w:val="20"/>
          <w:szCs w:val="20"/>
          <w:lang w:val="en-US"/>
        </w:rPr>
      </w:pPr>
      <w:r w:rsidRPr="001E7AF6">
        <w:rPr>
          <w:rFonts w:ascii="Arial" w:hAnsi="Arial" w:cs="Arial"/>
          <w:color w:val="FF0000"/>
          <w:sz w:val="20"/>
          <w:szCs w:val="20"/>
          <w:lang w:val="en-US"/>
        </w:rPr>
        <w:t>Responsible Editor</w:t>
      </w:r>
    </w:p>
    <w:p w14:paraId="5AF04F76" w14:textId="77777777" w:rsidR="001E7AF6" w:rsidRDefault="001E7AF6" w:rsidP="00C765C3">
      <w:pPr>
        <w:spacing w:after="0" w:line="240" w:lineRule="auto"/>
        <w:ind w:right="-1"/>
        <w:jc w:val="both"/>
        <w:rPr>
          <w:rFonts w:ascii="Arial" w:hAnsi="Arial" w:cs="Arial"/>
          <w:color w:val="FF0000"/>
          <w:sz w:val="20"/>
          <w:szCs w:val="20"/>
          <w:lang w:val="en-US"/>
        </w:rPr>
      </w:pPr>
    </w:p>
    <w:p w14:paraId="6FCE3975" w14:textId="3020C783" w:rsidR="00F2718B" w:rsidRDefault="00F2718B" w:rsidP="00F2718B">
      <w:pPr>
        <w:spacing w:after="0" w:line="360" w:lineRule="auto"/>
        <w:jc w:val="both"/>
        <w:rPr>
          <w:rFonts w:ascii="Arial" w:hAnsi="Arial"/>
          <w:b/>
          <w:spacing w:val="-1"/>
          <w:lang w:val="en-US"/>
        </w:rPr>
      </w:pPr>
      <w:r w:rsidRPr="001B081B">
        <w:rPr>
          <w:rFonts w:ascii="Arial" w:hAnsi="Arial"/>
          <w:b/>
          <w:spacing w:val="-1"/>
          <w:lang w:val="en-US"/>
        </w:rPr>
        <w:lastRenderedPageBreak/>
        <w:t>Acknowledgements</w:t>
      </w:r>
    </w:p>
    <w:p w14:paraId="2DF818EA" w14:textId="77777777" w:rsidR="00F2718B" w:rsidRPr="001B081B" w:rsidRDefault="00F2718B" w:rsidP="00F2718B">
      <w:pPr>
        <w:spacing w:after="0" w:line="360" w:lineRule="auto"/>
        <w:jc w:val="both"/>
        <w:rPr>
          <w:rFonts w:ascii="Arial" w:hAnsi="Arial"/>
          <w:color w:val="1F4E79" w:themeColor="accent1" w:themeShade="80"/>
          <w:lang w:val="en-US"/>
        </w:rPr>
      </w:pPr>
      <w:r>
        <w:rPr>
          <w:rFonts w:ascii="Arial" w:hAnsi="Arial"/>
          <w:lang w:val="en-US"/>
        </w:rPr>
        <w:t xml:space="preserve">Acknowledgements of the collaboration of colleagues and technicians may be included in a </w:t>
      </w:r>
      <w:r w:rsidRPr="00D62EC0">
        <w:rPr>
          <w:rFonts w:ascii="Arial" w:hAnsi="Arial"/>
          <w:lang w:val="en-US"/>
        </w:rPr>
        <w:t>paragraph no longer than three lines</w:t>
      </w:r>
      <w:r>
        <w:rPr>
          <w:rFonts w:ascii="Arial" w:hAnsi="Arial"/>
          <w:lang w:val="en-US"/>
        </w:rPr>
        <w:t>.</w:t>
      </w:r>
      <w:r w:rsidRPr="00D62EC0">
        <w:rPr>
          <w:rFonts w:ascii="Arial" w:hAnsi="Arial"/>
          <w:lang w:val="en-US"/>
        </w:rPr>
        <w:t xml:space="preserve"> </w:t>
      </w:r>
      <w:r w:rsidRPr="001B081B">
        <w:rPr>
          <w:rFonts w:ascii="Arial" w:hAnsi="Arial"/>
          <w:color w:val="1F4E79" w:themeColor="accent1" w:themeShade="80"/>
          <w:lang w:val="en-US"/>
        </w:rPr>
        <w:t xml:space="preserve">(Text: Arial font size 11, justified, 1.5 </w:t>
      </w:r>
      <w:r w:rsidRPr="001B081B">
        <w:rPr>
          <w:rFonts w:ascii="Arial" w:hAnsi="Arial" w:cs="Arial"/>
          <w:bCs/>
          <w:color w:val="1F4E79" w:themeColor="accent1" w:themeShade="80"/>
          <w:szCs w:val="24"/>
          <w:lang w:val="en-US"/>
        </w:rPr>
        <w:t>spacing between lines</w:t>
      </w:r>
      <w:r w:rsidRPr="001B081B">
        <w:rPr>
          <w:rFonts w:ascii="Arial" w:hAnsi="Arial"/>
          <w:color w:val="1F4E79" w:themeColor="accent1" w:themeShade="80"/>
          <w:lang w:val="en-US"/>
        </w:rPr>
        <w:t>)</w:t>
      </w:r>
    </w:p>
    <w:p w14:paraId="21E097E9" w14:textId="77777777" w:rsidR="00F2718B" w:rsidRPr="007A265E" w:rsidRDefault="00F2718B" w:rsidP="00F2718B">
      <w:pPr>
        <w:spacing w:after="0" w:line="360" w:lineRule="auto"/>
        <w:jc w:val="both"/>
        <w:rPr>
          <w:rFonts w:ascii="Arial" w:eastAsia="Arial" w:hAnsi="Arial" w:cs="Arial"/>
          <w:sz w:val="24"/>
          <w:szCs w:val="24"/>
          <w:lang w:val="en-US"/>
        </w:rPr>
      </w:pPr>
    </w:p>
    <w:p w14:paraId="5E5B8511" w14:textId="77777777" w:rsidR="00F2718B" w:rsidRDefault="00F2718B" w:rsidP="00F2718B">
      <w:pPr>
        <w:spacing w:after="0" w:line="360" w:lineRule="auto"/>
        <w:jc w:val="both"/>
        <w:rPr>
          <w:rFonts w:ascii="Arial" w:hAnsi="Arial"/>
          <w:b/>
          <w:lang w:val="en-US"/>
        </w:rPr>
      </w:pPr>
      <w:r w:rsidRPr="00F73402">
        <w:rPr>
          <w:rFonts w:ascii="Arial" w:hAnsi="Arial"/>
          <w:b/>
          <w:lang w:val="en-US"/>
        </w:rPr>
        <w:t>Contributors</w:t>
      </w:r>
    </w:p>
    <w:p w14:paraId="72B9DF64" w14:textId="3377909A" w:rsidR="006D19B1" w:rsidRDefault="006D19B1" w:rsidP="00F2718B">
      <w:pPr>
        <w:spacing w:after="0" w:line="360" w:lineRule="auto"/>
        <w:jc w:val="both"/>
        <w:rPr>
          <w:rFonts w:ascii="Arial" w:hAnsi="Arial"/>
          <w:bCs/>
          <w:lang w:val="en-US"/>
        </w:rPr>
      </w:pPr>
      <w:r w:rsidRPr="006D19B1">
        <w:rPr>
          <w:rFonts w:ascii="Arial" w:hAnsi="Arial"/>
          <w:bCs/>
          <w:lang w:val="en-US"/>
        </w:rPr>
        <w:t>Authorship credit should be based on substantial contributions. The Journal adopts the Contributor Roles Taxonomy (</w:t>
      </w:r>
      <w:proofErr w:type="spellStart"/>
      <w:r w:rsidRPr="006D19B1">
        <w:rPr>
          <w:rFonts w:ascii="Arial" w:hAnsi="Arial"/>
          <w:bCs/>
          <w:lang w:val="en-US"/>
        </w:rPr>
        <w:t>CRediT</w:t>
      </w:r>
      <w:proofErr w:type="spellEnd"/>
      <w:r w:rsidRPr="006D19B1">
        <w:rPr>
          <w:rFonts w:ascii="Arial" w:hAnsi="Arial"/>
          <w:bCs/>
          <w:lang w:val="en-US"/>
        </w:rPr>
        <w:t xml:space="preserve">) system, available at </w:t>
      </w:r>
      <w:hyperlink r:id="rId8" w:history="1">
        <w:r w:rsidRPr="0023579B">
          <w:rPr>
            <w:rStyle w:val="Hyperlink"/>
            <w:rFonts w:ascii="Arial" w:hAnsi="Arial"/>
            <w:bCs/>
            <w:lang w:val="en-US"/>
          </w:rPr>
          <w:t>https://credit.niso.org/</w:t>
        </w:r>
      </w:hyperlink>
      <w:r w:rsidRPr="006D19B1">
        <w:rPr>
          <w:rFonts w:ascii="Arial" w:hAnsi="Arial"/>
          <w:bCs/>
          <w:lang w:val="en-US"/>
        </w:rPr>
        <w:t>.</w:t>
      </w:r>
      <w:r>
        <w:rPr>
          <w:rFonts w:ascii="Arial" w:hAnsi="Arial"/>
          <w:bCs/>
          <w:lang w:val="en-US"/>
        </w:rPr>
        <w:t xml:space="preserve"> </w:t>
      </w:r>
      <w:proofErr w:type="spellStart"/>
      <w:r w:rsidRPr="006D19B1">
        <w:rPr>
          <w:rFonts w:ascii="Arial" w:hAnsi="Arial"/>
          <w:bCs/>
          <w:lang w:val="en-US"/>
        </w:rPr>
        <w:t>CRediT</w:t>
      </w:r>
      <w:proofErr w:type="spellEnd"/>
      <w:r w:rsidRPr="006D19B1">
        <w:rPr>
          <w:rFonts w:ascii="Arial" w:hAnsi="Arial"/>
          <w:bCs/>
          <w:lang w:val="en-US"/>
        </w:rPr>
        <w:t xml:space="preserve"> defines 14 different author roles or functions, such as: (I) Conceptualization, (II) Data curation, (III) Formal analysis, (IV) Funding acquisition, (V) Investigation, (VI) Methodology, (VII) Project administration, (VIII) Resources, (IX) Software, (X) Supervision, (XI) Validation, (XII) Visualization, (XIII) Writing – original draft, and (XIV) Writing – review and editing. Please explicitly state the contribution of each author to the article. Including authors whose contributions do not meet the above criteria is not justified. (</w:t>
      </w:r>
      <w:r w:rsidRPr="006D19B1">
        <w:rPr>
          <w:rFonts w:ascii="Arial" w:hAnsi="Arial"/>
          <w:bCs/>
          <w:color w:val="0070C0"/>
          <w:lang w:val="en-US"/>
        </w:rPr>
        <w:t>Maximum of 5 lines</w:t>
      </w:r>
      <w:r w:rsidRPr="006D19B1">
        <w:rPr>
          <w:rFonts w:ascii="Arial" w:hAnsi="Arial"/>
          <w:bCs/>
          <w:lang w:val="en-US"/>
        </w:rPr>
        <w:t>)</w:t>
      </w:r>
    </w:p>
    <w:p w14:paraId="6E6EA8F3" w14:textId="77777777" w:rsidR="006D19B1" w:rsidRPr="006D19B1" w:rsidRDefault="006D19B1" w:rsidP="00F2718B">
      <w:pPr>
        <w:spacing w:after="0" w:line="360" w:lineRule="auto"/>
        <w:jc w:val="both"/>
        <w:rPr>
          <w:rFonts w:ascii="Arial" w:hAnsi="Arial"/>
          <w:bCs/>
          <w:lang w:val="en-US"/>
        </w:rPr>
      </w:pPr>
    </w:p>
    <w:p w14:paraId="46611C95" w14:textId="169263B6" w:rsidR="004059D7" w:rsidRPr="006C5313" w:rsidRDefault="004059D7" w:rsidP="004059D7">
      <w:pPr>
        <w:spacing w:after="0" w:line="240" w:lineRule="auto"/>
        <w:ind w:right="102"/>
        <w:jc w:val="both"/>
        <w:rPr>
          <w:rFonts w:ascii="Arial" w:hAnsi="Arial" w:cs="Arial"/>
          <w:lang w:val="en-US"/>
        </w:rPr>
      </w:pPr>
    </w:p>
    <w:p w14:paraId="0907FFF5" w14:textId="12F30E62" w:rsidR="004059D7" w:rsidRPr="006C5313" w:rsidRDefault="004059D7" w:rsidP="004059D7">
      <w:pPr>
        <w:spacing w:after="0" w:line="240" w:lineRule="auto"/>
        <w:ind w:right="102"/>
        <w:jc w:val="both"/>
        <w:rPr>
          <w:rFonts w:ascii="Arial" w:hAnsi="Arial" w:cs="Arial"/>
          <w:lang w:val="en-US"/>
        </w:rPr>
      </w:pPr>
    </w:p>
    <w:p w14:paraId="5A0F27A8" w14:textId="77777777" w:rsidR="00F2718B" w:rsidRDefault="00F2718B" w:rsidP="00F2718B">
      <w:pPr>
        <w:pStyle w:val="Standard"/>
        <w:tabs>
          <w:tab w:val="left" w:pos="2715"/>
          <w:tab w:val="left" w:pos="5835"/>
        </w:tabs>
        <w:spacing w:line="360" w:lineRule="auto"/>
        <w:jc w:val="center"/>
        <w:rPr>
          <w:rFonts w:ascii="Arial" w:hAnsi="Arial" w:cs="Arial"/>
          <w:b/>
          <w:color w:val="2F5496" w:themeColor="accent5" w:themeShade="BF"/>
          <w:szCs w:val="24"/>
          <w:lang w:val="en-US"/>
        </w:rPr>
      </w:pPr>
      <w:r>
        <w:rPr>
          <w:rFonts w:ascii="Arial" w:hAnsi="Arial" w:cs="Arial"/>
          <w:b/>
          <w:szCs w:val="24"/>
          <w:lang w:val="en-US"/>
        </w:rPr>
        <w:t>Abstract</w:t>
      </w:r>
      <w:r w:rsidRPr="00986011">
        <w:rPr>
          <w:rFonts w:ascii="Arial" w:hAnsi="Arial" w:cs="Arial"/>
          <w:b/>
          <w:szCs w:val="24"/>
          <w:lang w:val="en-US"/>
        </w:rPr>
        <w:t xml:space="preserve"> </w:t>
      </w:r>
      <w:r w:rsidR="00986011" w:rsidRPr="00986011">
        <w:rPr>
          <w:rFonts w:ascii="Arial" w:hAnsi="Arial" w:cs="Arial"/>
          <w:b/>
          <w:szCs w:val="24"/>
          <w:lang w:val="en-US"/>
        </w:rPr>
        <w:t>(in the original language</w:t>
      </w:r>
      <w:r w:rsidR="00986011" w:rsidRPr="00F73402">
        <w:rPr>
          <w:rFonts w:ascii="Arial" w:hAnsi="Arial" w:cs="Arial"/>
          <w:b/>
          <w:color w:val="2F5496" w:themeColor="accent5" w:themeShade="BF"/>
          <w:szCs w:val="24"/>
          <w:lang w:val="en-US"/>
        </w:rPr>
        <w:t>)</w:t>
      </w:r>
    </w:p>
    <w:p w14:paraId="4C6F4F02" w14:textId="36A39D90" w:rsidR="00986011" w:rsidRPr="00F73402" w:rsidRDefault="00986011" w:rsidP="00F2718B">
      <w:pPr>
        <w:pStyle w:val="Standard"/>
        <w:tabs>
          <w:tab w:val="left" w:pos="2715"/>
          <w:tab w:val="left" w:pos="5835"/>
        </w:tabs>
        <w:spacing w:line="360" w:lineRule="auto"/>
        <w:jc w:val="center"/>
        <w:rPr>
          <w:rFonts w:ascii="Arial" w:hAnsi="Arial"/>
          <w:color w:val="2F5496" w:themeColor="accent5" w:themeShade="BF"/>
          <w:spacing w:val="-12"/>
          <w:szCs w:val="24"/>
          <w:lang w:val="en-US"/>
        </w:rPr>
      </w:pPr>
      <w:r w:rsidRPr="00F73402">
        <w:rPr>
          <w:rFonts w:ascii="Arial" w:hAnsi="Arial"/>
          <w:color w:val="2F5496" w:themeColor="accent5" w:themeShade="BF"/>
          <w:spacing w:val="-12"/>
          <w:szCs w:val="24"/>
          <w:lang w:val="en-US"/>
        </w:rPr>
        <w:t xml:space="preserve">(Section Title: Arial font size 11, </w:t>
      </w:r>
      <w:r w:rsidR="0033584E">
        <w:rPr>
          <w:rFonts w:ascii="Arial" w:hAnsi="Arial"/>
          <w:color w:val="2F5496" w:themeColor="accent5" w:themeShade="BF"/>
          <w:spacing w:val="-12"/>
          <w:szCs w:val="24"/>
          <w:lang w:val="en-US"/>
        </w:rPr>
        <w:t xml:space="preserve">centralized, </w:t>
      </w:r>
      <w:r w:rsidRPr="00F73402">
        <w:rPr>
          <w:rFonts w:ascii="Arial" w:hAnsi="Arial"/>
          <w:color w:val="2F5496" w:themeColor="accent5" w:themeShade="BF"/>
          <w:spacing w:val="-12"/>
          <w:szCs w:val="24"/>
          <w:lang w:val="en-US"/>
        </w:rPr>
        <w:t>in bold)</w:t>
      </w:r>
    </w:p>
    <w:p w14:paraId="3382FF4F" w14:textId="14D66894" w:rsidR="00986011" w:rsidRPr="0022616C" w:rsidRDefault="0022616C" w:rsidP="00DD5944">
      <w:pPr>
        <w:pStyle w:val="Standard"/>
        <w:spacing w:line="360" w:lineRule="auto"/>
        <w:rPr>
          <w:rFonts w:ascii="Arial" w:hAnsi="Arial" w:cs="Arial"/>
          <w:bCs/>
          <w:color w:val="2E74B5" w:themeColor="accent1" w:themeShade="BF"/>
          <w:szCs w:val="24"/>
          <w:lang w:val="en-US"/>
        </w:rPr>
      </w:pPr>
      <w:r w:rsidRPr="0022616C">
        <w:rPr>
          <w:rFonts w:ascii="Arial" w:hAnsi="Arial" w:cs="Arial"/>
          <w:color w:val="000000"/>
          <w:lang w:val="en-US"/>
        </w:rPr>
        <w:t xml:space="preserve">All articles submitted in Portuguese or Spanish must have an abstract in the original language as well as in English, with a </w:t>
      </w:r>
      <w:r>
        <w:rPr>
          <w:rFonts w:ascii="Arial" w:hAnsi="Arial" w:cs="Arial"/>
          <w:color w:val="000000"/>
          <w:lang w:val="en-US"/>
        </w:rPr>
        <w:t xml:space="preserve">maximum of </w:t>
      </w:r>
      <w:r w:rsidR="00BE1826">
        <w:rPr>
          <w:rFonts w:ascii="Arial" w:hAnsi="Arial" w:cs="Arial"/>
          <w:color w:val="000000"/>
          <w:lang w:val="en-US"/>
        </w:rPr>
        <w:t>250 words</w:t>
      </w:r>
      <w:r w:rsidRPr="0022616C">
        <w:rPr>
          <w:rFonts w:ascii="Arial" w:hAnsi="Arial" w:cs="Arial"/>
          <w:color w:val="000000"/>
          <w:lang w:val="en-US"/>
        </w:rPr>
        <w:t xml:space="preserve">. The text </w:t>
      </w:r>
      <w:r w:rsidRPr="0022616C">
        <w:rPr>
          <w:rFonts w:ascii="Arial" w:hAnsi="Arial" w:cs="Arial"/>
          <w:b/>
          <w:color w:val="000000"/>
          <w:lang w:val="en-US"/>
        </w:rPr>
        <w:t>must not contain citations</w:t>
      </w:r>
      <w:r w:rsidRPr="0022616C">
        <w:rPr>
          <w:rFonts w:ascii="Arial" w:hAnsi="Arial" w:cs="Arial"/>
          <w:color w:val="000000"/>
          <w:lang w:val="en-US"/>
        </w:rPr>
        <w:t xml:space="preserve"> and abbreviations.  </w:t>
      </w:r>
      <w:r w:rsidRPr="0022616C">
        <w:rPr>
          <w:rFonts w:ascii="Arial" w:hAnsi="Arial" w:cs="Arial"/>
          <w:bCs/>
          <w:lang w:val="en-US"/>
        </w:rPr>
        <w:t xml:space="preserve">It must contain, necessarily, information about the objective (s), methodological procedures (explaining instruments, </w:t>
      </w:r>
      <w:proofErr w:type="spellStart"/>
      <w:r w:rsidRPr="0022616C">
        <w:rPr>
          <w:rFonts w:ascii="Arial" w:hAnsi="Arial" w:cs="Arial"/>
          <w:bCs/>
          <w:i/>
          <w:lang w:val="en-US"/>
        </w:rPr>
        <w:t>lócus</w:t>
      </w:r>
      <w:proofErr w:type="spellEnd"/>
      <w:r w:rsidRPr="0022616C">
        <w:rPr>
          <w:rFonts w:ascii="Arial" w:hAnsi="Arial" w:cs="Arial"/>
          <w:bCs/>
          <w:lang w:val="en-US"/>
        </w:rPr>
        <w:t xml:space="preserve"> and research participants - the latter topic in the case of empirical research) and results and conclusion.</w:t>
      </w:r>
      <w:r w:rsidRPr="00526A20">
        <w:rPr>
          <w:rFonts w:ascii="Arial" w:hAnsi="Arial" w:cs="Arial"/>
          <w:bCs/>
          <w:lang w:val="en-US"/>
        </w:rPr>
        <w:t xml:space="preserve"> </w:t>
      </w:r>
      <w:r>
        <w:rPr>
          <w:rFonts w:ascii="Arial" w:hAnsi="Arial" w:cs="Arial"/>
          <w:bCs/>
          <w:szCs w:val="24"/>
          <w:lang w:val="en-US"/>
        </w:rPr>
        <w:t xml:space="preserve"> </w:t>
      </w:r>
      <w:r w:rsidR="00986011" w:rsidRPr="0022616C">
        <w:rPr>
          <w:rFonts w:ascii="Arial" w:hAnsi="Arial" w:cs="Arial"/>
          <w:bCs/>
          <w:color w:val="2E74B5" w:themeColor="accent1" w:themeShade="BF"/>
          <w:szCs w:val="24"/>
          <w:lang w:val="en-US"/>
        </w:rPr>
        <w:t>(Text: Arial font size 11, justified, 1.5 spacing</w:t>
      </w:r>
      <w:r w:rsidR="00D62EC0" w:rsidRPr="0022616C">
        <w:rPr>
          <w:rFonts w:ascii="Arial" w:hAnsi="Arial" w:cs="Arial"/>
          <w:bCs/>
          <w:color w:val="2E74B5" w:themeColor="accent1" w:themeShade="BF"/>
          <w:szCs w:val="24"/>
          <w:lang w:val="en-US"/>
        </w:rPr>
        <w:t xml:space="preserve"> between lines</w:t>
      </w:r>
      <w:r w:rsidR="00986011" w:rsidRPr="0022616C">
        <w:rPr>
          <w:rFonts w:ascii="Arial" w:hAnsi="Arial" w:cs="Arial"/>
          <w:bCs/>
          <w:color w:val="2E74B5" w:themeColor="accent1" w:themeShade="BF"/>
          <w:szCs w:val="24"/>
          <w:lang w:val="en-US"/>
        </w:rPr>
        <w:t>)</w:t>
      </w:r>
    </w:p>
    <w:p w14:paraId="2B40197D" w14:textId="58E33A50" w:rsidR="00F65171" w:rsidRPr="008D3915" w:rsidRDefault="00BE1826" w:rsidP="008D3915">
      <w:pPr>
        <w:pStyle w:val="Cabealho"/>
        <w:spacing w:line="360" w:lineRule="auto"/>
        <w:rPr>
          <w:rFonts w:ascii="Arial" w:hAnsi="Arial" w:cs="Arial"/>
          <w:bCs/>
          <w:color w:val="2E74B5" w:themeColor="accent1" w:themeShade="BF"/>
          <w:lang w:val="en-US"/>
        </w:rPr>
      </w:pPr>
      <w:r>
        <w:rPr>
          <w:rFonts w:ascii="Arial" w:hAnsi="Arial" w:cs="Arial"/>
          <w:b/>
          <w:szCs w:val="24"/>
          <w:lang w:val="en-US"/>
        </w:rPr>
        <w:t>Keywords</w:t>
      </w:r>
      <w:r w:rsidR="00DD5944" w:rsidRPr="007A265E">
        <w:rPr>
          <w:rFonts w:ascii="Arial" w:hAnsi="Arial" w:cs="Arial"/>
          <w:szCs w:val="24"/>
          <w:lang w:val="en-US"/>
        </w:rPr>
        <w:t xml:space="preserve">: </w:t>
      </w:r>
      <w:r w:rsidR="00986011">
        <w:rPr>
          <w:rFonts w:ascii="Arial" w:hAnsi="Arial" w:cs="Arial"/>
          <w:bCs/>
          <w:szCs w:val="24"/>
          <w:lang w:val="en-US"/>
        </w:rPr>
        <w:t>Word</w:t>
      </w:r>
      <w:r w:rsidR="00DD5944" w:rsidRPr="007A265E">
        <w:rPr>
          <w:rFonts w:ascii="Arial" w:hAnsi="Arial" w:cs="Arial"/>
          <w:bCs/>
          <w:szCs w:val="24"/>
          <w:lang w:val="en-US"/>
        </w:rPr>
        <w:t xml:space="preserve"> 1.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 xml:space="preserve">2.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 xml:space="preserve">3.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 xml:space="preserve">4.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5</w:t>
      </w:r>
      <w:r w:rsidR="00A20721" w:rsidRPr="0022616C">
        <w:rPr>
          <w:rFonts w:ascii="Arial" w:hAnsi="Arial" w:cs="Arial"/>
          <w:bCs/>
          <w:lang w:val="en-US"/>
        </w:rPr>
        <w:t>.</w:t>
      </w:r>
      <w:r w:rsidR="0022616C" w:rsidRPr="0022616C">
        <w:rPr>
          <w:rFonts w:ascii="Arial" w:hAnsi="Arial" w:cs="Arial"/>
          <w:bCs/>
          <w:lang w:val="en-US"/>
        </w:rPr>
        <w:t xml:space="preserve"> </w:t>
      </w:r>
      <w:r w:rsidR="008D3915">
        <w:rPr>
          <w:rFonts w:ascii="Arial" w:hAnsi="Arial" w:cs="Arial"/>
          <w:bCs/>
          <w:lang w:val="en-US"/>
        </w:rPr>
        <w:t>(</w:t>
      </w:r>
      <w:r w:rsidR="008D3915" w:rsidRPr="008D3915">
        <w:rPr>
          <w:rFonts w:ascii="Arial" w:hAnsi="Arial" w:cs="Arial"/>
          <w:bCs/>
          <w:color w:val="2E74B5" w:themeColor="accent1" w:themeShade="BF"/>
          <w:lang w:val="en-US"/>
        </w:rPr>
        <w:t>Keywords must be different from the terms already used in the title, in alphabetical order and separated by a period)</w:t>
      </w:r>
    </w:p>
    <w:p w14:paraId="07B7ED3E" w14:textId="77777777" w:rsidR="008D3915" w:rsidRPr="007A265E" w:rsidRDefault="008D3915" w:rsidP="008D3915">
      <w:pPr>
        <w:pStyle w:val="Cabealho"/>
        <w:spacing w:line="360" w:lineRule="auto"/>
        <w:rPr>
          <w:rFonts w:ascii="Arial" w:hAnsi="Arial" w:cs="Arial"/>
          <w:b/>
          <w:sz w:val="24"/>
          <w:szCs w:val="24"/>
          <w:lang w:val="en-US"/>
        </w:rPr>
      </w:pPr>
    </w:p>
    <w:p w14:paraId="41718345" w14:textId="77777777" w:rsidR="00BE1826" w:rsidRDefault="00BE1826" w:rsidP="00BE1826">
      <w:pPr>
        <w:pStyle w:val="Standard"/>
        <w:tabs>
          <w:tab w:val="left" w:pos="2715"/>
          <w:tab w:val="left" w:pos="5835"/>
        </w:tabs>
        <w:spacing w:line="360" w:lineRule="auto"/>
        <w:jc w:val="center"/>
        <w:rPr>
          <w:rFonts w:ascii="Arial" w:hAnsi="Arial" w:cs="Arial"/>
          <w:b/>
          <w:szCs w:val="24"/>
          <w:lang w:val="en-US"/>
        </w:rPr>
      </w:pPr>
      <w:r>
        <w:rPr>
          <w:rFonts w:ascii="Arial" w:hAnsi="Arial" w:cs="Arial"/>
          <w:b/>
          <w:szCs w:val="24"/>
          <w:lang w:val="en-US"/>
        </w:rPr>
        <w:t>Resumo</w:t>
      </w:r>
      <w:r w:rsidRPr="00986011">
        <w:rPr>
          <w:rFonts w:ascii="Arial" w:hAnsi="Arial" w:cs="Arial"/>
          <w:b/>
          <w:szCs w:val="24"/>
          <w:lang w:val="en-US"/>
        </w:rPr>
        <w:t xml:space="preserve"> </w:t>
      </w:r>
      <w:r w:rsidR="00986011" w:rsidRPr="00986011">
        <w:rPr>
          <w:rFonts w:ascii="Arial" w:hAnsi="Arial" w:cs="Arial"/>
          <w:b/>
          <w:szCs w:val="24"/>
          <w:lang w:val="en-US"/>
        </w:rPr>
        <w:t xml:space="preserve">(in </w:t>
      </w:r>
      <w:proofErr w:type="spellStart"/>
      <w:r w:rsidR="00F73402">
        <w:rPr>
          <w:rFonts w:ascii="Arial" w:hAnsi="Arial" w:cs="Arial"/>
          <w:b/>
          <w:szCs w:val="24"/>
          <w:lang w:val="en-US"/>
        </w:rPr>
        <w:t>portuguese</w:t>
      </w:r>
      <w:proofErr w:type="spellEnd"/>
      <w:r w:rsidR="00986011" w:rsidRPr="00986011">
        <w:rPr>
          <w:rFonts w:ascii="Arial" w:hAnsi="Arial" w:cs="Arial"/>
          <w:b/>
          <w:szCs w:val="24"/>
          <w:lang w:val="en-US"/>
        </w:rPr>
        <w:t>)</w:t>
      </w:r>
    </w:p>
    <w:p w14:paraId="568C0F26" w14:textId="1EA7D3A9" w:rsidR="00F73402" w:rsidRPr="00F73402" w:rsidRDefault="00F73402" w:rsidP="00BE1826">
      <w:pPr>
        <w:pStyle w:val="Standard"/>
        <w:tabs>
          <w:tab w:val="left" w:pos="2715"/>
          <w:tab w:val="left" w:pos="5835"/>
        </w:tabs>
        <w:spacing w:line="360" w:lineRule="auto"/>
        <w:jc w:val="center"/>
        <w:rPr>
          <w:rFonts w:ascii="Arial" w:hAnsi="Arial"/>
          <w:color w:val="2F5496" w:themeColor="accent5" w:themeShade="BF"/>
          <w:spacing w:val="-12"/>
          <w:szCs w:val="24"/>
          <w:lang w:val="en-US"/>
        </w:rPr>
      </w:pPr>
      <w:r w:rsidRPr="00F73402">
        <w:rPr>
          <w:rFonts w:ascii="Arial" w:hAnsi="Arial"/>
          <w:color w:val="2F5496" w:themeColor="accent5" w:themeShade="BF"/>
          <w:spacing w:val="-12"/>
          <w:szCs w:val="24"/>
          <w:lang w:val="en-US"/>
        </w:rPr>
        <w:t xml:space="preserve">(Section Title: Arial font size 11, </w:t>
      </w:r>
      <w:r w:rsidR="00BE1826">
        <w:rPr>
          <w:rFonts w:ascii="Arial" w:hAnsi="Arial"/>
          <w:color w:val="2F5496" w:themeColor="accent5" w:themeShade="BF"/>
          <w:spacing w:val="-12"/>
          <w:szCs w:val="24"/>
          <w:lang w:val="en-US"/>
        </w:rPr>
        <w:t>centralized</w:t>
      </w:r>
      <w:r w:rsidRPr="00F73402">
        <w:rPr>
          <w:rFonts w:ascii="Arial" w:hAnsi="Arial"/>
          <w:color w:val="2F5496" w:themeColor="accent5" w:themeShade="BF"/>
          <w:spacing w:val="-12"/>
          <w:szCs w:val="24"/>
          <w:lang w:val="en-US"/>
        </w:rPr>
        <w:t xml:space="preserve"> in bold)</w:t>
      </w:r>
    </w:p>
    <w:p w14:paraId="58A108F2" w14:textId="4EAACA74" w:rsidR="00986011" w:rsidRPr="00760C0E" w:rsidRDefault="00760C0E" w:rsidP="00F65171">
      <w:pPr>
        <w:pStyle w:val="Standard"/>
        <w:spacing w:line="360" w:lineRule="auto"/>
        <w:rPr>
          <w:rFonts w:ascii="Arial" w:hAnsi="Arial" w:cs="Arial"/>
          <w:bCs/>
          <w:color w:val="2E74B5" w:themeColor="accent1" w:themeShade="BF"/>
          <w:szCs w:val="24"/>
          <w:lang w:val="en-US"/>
        </w:rPr>
      </w:pPr>
      <w:r w:rsidRPr="00760C0E">
        <w:rPr>
          <w:rFonts w:ascii="Arial" w:hAnsi="Arial" w:cs="Arial"/>
          <w:bCs/>
          <w:i/>
        </w:rPr>
        <w:t xml:space="preserve">Texto corrido em parágrafo único, máximo </w:t>
      </w:r>
      <w:r w:rsidR="0033584E">
        <w:rPr>
          <w:rFonts w:ascii="Arial" w:hAnsi="Arial" w:cs="Arial"/>
          <w:bCs/>
          <w:i/>
        </w:rPr>
        <w:t>250 palavras</w:t>
      </w:r>
      <w:r w:rsidRPr="00760C0E">
        <w:rPr>
          <w:rFonts w:ascii="Arial" w:hAnsi="Arial" w:cs="Arial"/>
          <w:bCs/>
          <w:i/>
        </w:rPr>
        <w:t xml:space="preserve">. Não deve conter siglas ou citações. Deve conter, obrigatoriamente, </w:t>
      </w:r>
      <w:r w:rsidRPr="00760C0E">
        <w:rPr>
          <w:rFonts w:ascii="Arial" w:hAnsi="Arial" w:cs="Arial"/>
          <w:i/>
          <w:color w:val="000000"/>
          <w:shd w:val="clear" w:color="auto" w:fill="FFFFFF"/>
        </w:rPr>
        <w:t>informações sobre o(s) objetivo(s), procedimentos metodológicos (explicitando instrumentos, lócus e participantes da pesquisa - este último tópico no caso de pesquisas empíricas) e resultados</w:t>
      </w:r>
      <w:r w:rsidRPr="00A245B9">
        <w:rPr>
          <w:rFonts w:ascii="Arial" w:hAnsi="Arial"/>
          <w:spacing w:val="-14"/>
          <w:szCs w:val="24"/>
        </w:rPr>
        <w:t xml:space="preserve">. </w:t>
      </w:r>
      <w:r w:rsidR="00986011" w:rsidRPr="00760C0E">
        <w:rPr>
          <w:rFonts w:ascii="Arial" w:hAnsi="Arial"/>
          <w:color w:val="2E74B5" w:themeColor="accent1" w:themeShade="BF"/>
          <w:spacing w:val="-14"/>
          <w:szCs w:val="24"/>
          <w:lang w:val="en-US"/>
        </w:rPr>
        <w:t xml:space="preserve">(Text: </w:t>
      </w:r>
      <w:r w:rsidR="00986011" w:rsidRPr="00760C0E">
        <w:rPr>
          <w:rFonts w:ascii="Arial" w:hAnsi="Arial" w:cs="Arial"/>
          <w:bCs/>
          <w:color w:val="2E74B5" w:themeColor="accent1" w:themeShade="BF"/>
          <w:szCs w:val="24"/>
          <w:lang w:val="en-US"/>
        </w:rPr>
        <w:t>Arial font size 11, justified, in italic</w:t>
      </w:r>
      <w:r w:rsidR="00D62EC0" w:rsidRPr="00760C0E">
        <w:rPr>
          <w:rFonts w:ascii="Arial" w:hAnsi="Arial" w:cs="Arial"/>
          <w:bCs/>
          <w:color w:val="2E74B5" w:themeColor="accent1" w:themeShade="BF"/>
          <w:szCs w:val="24"/>
          <w:lang w:val="en-US"/>
        </w:rPr>
        <w:t>s</w:t>
      </w:r>
      <w:r w:rsidR="00986011" w:rsidRPr="00760C0E">
        <w:rPr>
          <w:rFonts w:ascii="Arial" w:hAnsi="Arial" w:cs="Arial"/>
          <w:bCs/>
          <w:color w:val="2E74B5" w:themeColor="accent1" w:themeShade="BF"/>
          <w:szCs w:val="24"/>
          <w:lang w:val="en-US"/>
        </w:rPr>
        <w:t xml:space="preserve">, 1.5 </w:t>
      </w:r>
      <w:r w:rsidR="00D62EC0" w:rsidRPr="00760C0E">
        <w:rPr>
          <w:rFonts w:ascii="Arial" w:hAnsi="Arial" w:cs="Arial"/>
          <w:bCs/>
          <w:color w:val="2E74B5" w:themeColor="accent1" w:themeShade="BF"/>
          <w:szCs w:val="24"/>
          <w:lang w:val="en-US"/>
        </w:rPr>
        <w:t>spacing between lines</w:t>
      </w:r>
      <w:r w:rsidR="00986011" w:rsidRPr="00760C0E">
        <w:rPr>
          <w:rFonts w:ascii="Arial" w:hAnsi="Arial" w:cs="Arial"/>
          <w:bCs/>
          <w:color w:val="2E74B5" w:themeColor="accent1" w:themeShade="BF"/>
          <w:szCs w:val="24"/>
          <w:lang w:val="en-US"/>
        </w:rPr>
        <w:t>)</w:t>
      </w:r>
    </w:p>
    <w:p w14:paraId="77AD40CE" w14:textId="404FC429" w:rsidR="0048633B" w:rsidRPr="00843BFE" w:rsidRDefault="0033584E" w:rsidP="00556F3B">
      <w:pPr>
        <w:pStyle w:val="Standard"/>
        <w:spacing w:line="360" w:lineRule="auto"/>
        <w:rPr>
          <w:sz w:val="20"/>
          <w:lang w:val="en-US"/>
        </w:rPr>
      </w:pPr>
      <w:proofErr w:type="spellStart"/>
      <w:r w:rsidRPr="0022616C">
        <w:rPr>
          <w:rFonts w:ascii="Arial" w:hAnsi="Arial" w:cs="Arial"/>
          <w:b/>
          <w:bCs/>
          <w:i/>
          <w:iCs/>
          <w:szCs w:val="24"/>
          <w:lang w:val="en-US"/>
        </w:rPr>
        <w:t>Palavras</w:t>
      </w:r>
      <w:proofErr w:type="spellEnd"/>
      <w:r w:rsidR="0022616C" w:rsidRPr="0022616C">
        <w:rPr>
          <w:rFonts w:ascii="Arial" w:hAnsi="Arial" w:cs="Arial"/>
          <w:b/>
          <w:bCs/>
          <w:i/>
          <w:iCs/>
          <w:szCs w:val="24"/>
          <w:lang w:val="en-US"/>
        </w:rPr>
        <w:t>-</w:t>
      </w:r>
      <w:r w:rsidRPr="0022616C">
        <w:rPr>
          <w:rFonts w:ascii="Arial" w:hAnsi="Arial" w:cs="Arial"/>
          <w:b/>
          <w:bCs/>
          <w:i/>
          <w:iCs/>
          <w:szCs w:val="24"/>
          <w:lang w:val="en-US"/>
        </w:rPr>
        <w:t>Chave</w:t>
      </w:r>
      <w:r w:rsidR="0048633B" w:rsidRPr="007A265E">
        <w:rPr>
          <w:rFonts w:ascii="Arial" w:hAnsi="Arial" w:cs="Arial"/>
          <w:bCs/>
          <w:szCs w:val="24"/>
          <w:lang w:val="en-US"/>
        </w:rPr>
        <w:t xml:space="preserve">: </w:t>
      </w:r>
      <w:r w:rsidR="00986011" w:rsidRPr="0022616C">
        <w:rPr>
          <w:rFonts w:ascii="Arial" w:hAnsi="Arial" w:cs="Arial"/>
          <w:bCs/>
          <w:i/>
          <w:szCs w:val="24"/>
          <w:lang w:val="en-US"/>
        </w:rPr>
        <w:t xml:space="preserve">Word </w:t>
      </w:r>
      <w:r w:rsidR="0048633B" w:rsidRPr="0022616C">
        <w:rPr>
          <w:rFonts w:ascii="Arial" w:hAnsi="Arial" w:cs="Arial"/>
          <w:bCs/>
          <w:i/>
          <w:szCs w:val="24"/>
          <w:lang w:val="en-US"/>
        </w:rPr>
        <w:t>1.</w:t>
      </w:r>
      <w:r w:rsidR="006103DE" w:rsidRPr="0022616C">
        <w:rPr>
          <w:rFonts w:ascii="Arial" w:hAnsi="Arial" w:cs="Arial"/>
          <w:bCs/>
          <w:i/>
          <w:szCs w:val="24"/>
          <w:lang w:val="en-US"/>
        </w:rPr>
        <w:t xml:space="preserve"> </w:t>
      </w:r>
      <w:r w:rsidR="00986011" w:rsidRPr="0022616C">
        <w:rPr>
          <w:rFonts w:ascii="Arial" w:hAnsi="Arial" w:cs="Arial"/>
          <w:bCs/>
          <w:i/>
          <w:szCs w:val="24"/>
          <w:lang w:val="en-US"/>
        </w:rPr>
        <w:t xml:space="preserve">Word </w:t>
      </w:r>
      <w:r w:rsidR="006103DE" w:rsidRPr="0022616C">
        <w:rPr>
          <w:rFonts w:ascii="Arial" w:hAnsi="Arial" w:cs="Arial"/>
          <w:bCs/>
          <w:i/>
          <w:szCs w:val="24"/>
          <w:lang w:val="en-US"/>
        </w:rPr>
        <w:t xml:space="preserve">2. </w:t>
      </w:r>
      <w:r w:rsidR="00986011" w:rsidRPr="0022616C">
        <w:rPr>
          <w:rFonts w:ascii="Arial" w:hAnsi="Arial" w:cs="Arial"/>
          <w:bCs/>
          <w:i/>
          <w:szCs w:val="24"/>
          <w:lang w:val="en-US"/>
        </w:rPr>
        <w:t xml:space="preserve">Word </w:t>
      </w:r>
      <w:r w:rsidR="00A20721" w:rsidRPr="0022616C">
        <w:rPr>
          <w:rFonts w:ascii="Arial" w:hAnsi="Arial" w:cs="Arial"/>
          <w:bCs/>
          <w:i/>
          <w:szCs w:val="24"/>
          <w:lang w:val="en-US"/>
        </w:rPr>
        <w:t xml:space="preserve">3. </w:t>
      </w:r>
      <w:r w:rsidR="00986011" w:rsidRPr="0022616C">
        <w:rPr>
          <w:rFonts w:ascii="Arial" w:hAnsi="Arial" w:cs="Arial"/>
          <w:bCs/>
          <w:i/>
          <w:szCs w:val="24"/>
          <w:lang w:val="en-US"/>
        </w:rPr>
        <w:t xml:space="preserve">Word </w:t>
      </w:r>
      <w:r w:rsidR="00A20721" w:rsidRPr="0022616C">
        <w:rPr>
          <w:rFonts w:ascii="Arial" w:hAnsi="Arial" w:cs="Arial"/>
          <w:bCs/>
          <w:i/>
          <w:szCs w:val="24"/>
          <w:lang w:val="en-US"/>
        </w:rPr>
        <w:t xml:space="preserve">4. </w:t>
      </w:r>
      <w:r w:rsidR="00986011" w:rsidRPr="0022616C">
        <w:rPr>
          <w:rFonts w:ascii="Arial" w:hAnsi="Arial" w:cs="Arial"/>
          <w:bCs/>
          <w:i/>
          <w:szCs w:val="24"/>
          <w:lang w:val="en-US"/>
        </w:rPr>
        <w:t xml:space="preserve">Word </w:t>
      </w:r>
      <w:r w:rsidR="00A20721" w:rsidRPr="0022616C">
        <w:rPr>
          <w:rFonts w:ascii="Arial" w:hAnsi="Arial" w:cs="Arial"/>
          <w:bCs/>
          <w:i/>
          <w:szCs w:val="24"/>
          <w:lang w:val="en-US"/>
        </w:rPr>
        <w:t>5.</w:t>
      </w:r>
    </w:p>
    <w:p w14:paraId="4C9C045D" w14:textId="77777777" w:rsidR="00474884" w:rsidRPr="00843BFE" w:rsidRDefault="00474884" w:rsidP="00556F3B">
      <w:pPr>
        <w:spacing w:before="32" w:line="360" w:lineRule="auto"/>
        <w:ind w:left="65" w:right="102"/>
        <w:rPr>
          <w:rFonts w:ascii="Arial" w:eastAsia="Arial" w:hAnsi="Arial" w:cs="Arial"/>
          <w:sz w:val="24"/>
          <w:szCs w:val="24"/>
          <w:lang w:val="en-US"/>
        </w:rPr>
      </w:pPr>
    </w:p>
    <w:p w14:paraId="3C11D4CD" w14:textId="06B8D503" w:rsidR="00986011" w:rsidRDefault="0033584E" w:rsidP="0033584E">
      <w:pPr>
        <w:spacing w:after="0" w:line="360" w:lineRule="auto"/>
        <w:jc w:val="center"/>
        <w:rPr>
          <w:rFonts w:ascii="Arial" w:hAnsi="Arial"/>
          <w:spacing w:val="-12"/>
          <w:szCs w:val="24"/>
          <w:lang w:val="en-US"/>
        </w:rPr>
      </w:pPr>
      <w:r w:rsidRPr="00986011">
        <w:rPr>
          <w:rFonts w:ascii="Arial" w:hAnsi="Arial" w:cs="Arial"/>
          <w:b/>
          <w:bCs/>
          <w:szCs w:val="24"/>
          <w:lang w:val="en-US"/>
        </w:rPr>
        <w:lastRenderedPageBreak/>
        <w:t xml:space="preserve">Introduction </w:t>
      </w:r>
      <w:r w:rsidR="00C11002" w:rsidRPr="00F73402">
        <w:rPr>
          <w:rFonts w:ascii="Arial" w:hAnsi="Arial" w:cs="Arial"/>
          <w:bCs/>
          <w:lang w:val="en-US"/>
        </w:rPr>
        <w:t>(Aut</w:t>
      </w:r>
      <w:r w:rsidR="00986011" w:rsidRPr="00F73402">
        <w:rPr>
          <w:rFonts w:ascii="Arial" w:hAnsi="Arial" w:cs="Arial"/>
          <w:bCs/>
          <w:lang w:val="en-US"/>
        </w:rPr>
        <w:t>ho</w:t>
      </w:r>
      <w:r w:rsidR="00C11002" w:rsidRPr="00F73402">
        <w:rPr>
          <w:rFonts w:ascii="Arial" w:hAnsi="Arial" w:cs="Arial"/>
          <w:bCs/>
          <w:lang w:val="en-US"/>
        </w:rPr>
        <w:t xml:space="preserve">r: </w:t>
      </w:r>
      <w:r w:rsidR="00986011" w:rsidRPr="00F73402">
        <w:rPr>
          <w:rFonts w:ascii="Arial" w:hAnsi="Arial" w:cs="Arial"/>
          <w:bCs/>
          <w:lang w:val="en-US"/>
        </w:rPr>
        <w:t xml:space="preserve">in case your article does not adopt that structure, please rename </w:t>
      </w:r>
      <w:r w:rsidR="00D62EC0" w:rsidRPr="00F73402">
        <w:rPr>
          <w:rFonts w:ascii="Arial" w:hAnsi="Arial" w:cs="Arial"/>
          <w:bCs/>
          <w:lang w:val="en-US"/>
        </w:rPr>
        <w:t xml:space="preserve">the </w:t>
      </w:r>
      <w:r w:rsidR="00986011" w:rsidRPr="00F73402">
        <w:rPr>
          <w:rFonts w:ascii="Arial" w:hAnsi="Arial" w:cs="Arial"/>
          <w:bCs/>
          <w:lang w:val="en-US"/>
        </w:rPr>
        <w:t>sections according to the nature of the work)</w:t>
      </w:r>
      <w:r w:rsidR="00F73402">
        <w:rPr>
          <w:rFonts w:ascii="Arial" w:hAnsi="Arial" w:cs="Arial"/>
          <w:b/>
          <w:bCs/>
          <w:lang w:val="en-US"/>
        </w:rPr>
        <w:t xml:space="preserve"> </w:t>
      </w:r>
      <w:r w:rsidR="00986011" w:rsidRPr="00F73402">
        <w:rPr>
          <w:rFonts w:ascii="Arial" w:hAnsi="Arial"/>
          <w:color w:val="2F5496" w:themeColor="accent5" w:themeShade="BF"/>
          <w:szCs w:val="24"/>
          <w:lang w:val="en-US"/>
        </w:rPr>
        <w:t>(</w:t>
      </w:r>
      <w:r w:rsidR="00986011" w:rsidRPr="00F73402">
        <w:rPr>
          <w:rFonts w:ascii="Arial" w:hAnsi="Arial"/>
          <w:color w:val="2F5496" w:themeColor="accent5" w:themeShade="BF"/>
          <w:spacing w:val="-12"/>
          <w:szCs w:val="24"/>
          <w:lang w:val="en-US"/>
        </w:rPr>
        <w:t xml:space="preserve">Section Title: Arial font size 11, </w:t>
      </w:r>
      <w:r w:rsidR="007F4BAD">
        <w:rPr>
          <w:rFonts w:ascii="Arial" w:hAnsi="Arial"/>
          <w:color w:val="2F5496" w:themeColor="accent5" w:themeShade="BF"/>
          <w:spacing w:val="-12"/>
          <w:szCs w:val="24"/>
          <w:lang w:val="en-US"/>
        </w:rPr>
        <w:t>centralized, i</w:t>
      </w:r>
      <w:r w:rsidR="00986011" w:rsidRPr="00F73402">
        <w:rPr>
          <w:rFonts w:ascii="Arial" w:hAnsi="Arial"/>
          <w:color w:val="2F5496" w:themeColor="accent5" w:themeShade="BF"/>
          <w:spacing w:val="-12"/>
          <w:szCs w:val="24"/>
          <w:lang w:val="en-US"/>
        </w:rPr>
        <w:t>n bold)</w:t>
      </w:r>
    </w:p>
    <w:p w14:paraId="32C53761" w14:textId="22C8DCB6" w:rsidR="00986011" w:rsidRDefault="00986011" w:rsidP="00556F3B">
      <w:pPr>
        <w:pStyle w:val="Standard"/>
        <w:spacing w:line="360" w:lineRule="auto"/>
        <w:rPr>
          <w:rFonts w:ascii="Arial" w:hAnsi="Arial" w:cs="Arial"/>
          <w:bCs/>
          <w:color w:val="2E74B5" w:themeColor="accent1" w:themeShade="BF"/>
          <w:szCs w:val="24"/>
          <w:lang w:val="en-US"/>
        </w:rPr>
      </w:pPr>
      <w:r w:rsidRPr="008D3915">
        <w:rPr>
          <w:rFonts w:ascii="Arial" w:hAnsi="Arial" w:cs="Arial"/>
          <w:bCs/>
          <w:color w:val="2E74B5" w:themeColor="accent1" w:themeShade="BF"/>
          <w:szCs w:val="24"/>
          <w:lang w:val="en-US"/>
        </w:rPr>
        <w:t xml:space="preserve">(Text: Arial font size 11, justified, 1.5 </w:t>
      </w:r>
      <w:r w:rsidR="00D62EC0" w:rsidRPr="008D3915">
        <w:rPr>
          <w:rFonts w:ascii="Arial" w:hAnsi="Arial" w:cs="Arial"/>
          <w:bCs/>
          <w:color w:val="2E74B5" w:themeColor="accent1" w:themeShade="BF"/>
          <w:szCs w:val="24"/>
          <w:lang w:val="en-US"/>
        </w:rPr>
        <w:t>spacing between lines</w:t>
      </w:r>
      <w:r w:rsidRPr="008D3915">
        <w:rPr>
          <w:rFonts w:ascii="Arial" w:hAnsi="Arial" w:cs="Arial"/>
          <w:bCs/>
          <w:color w:val="2E74B5" w:themeColor="accent1" w:themeShade="BF"/>
          <w:szCs w:val="24"/>
          <w:lang w:val="en-US"/>
        </w:rPr>
        <w:t>)</w:t>
      </w:r>
    </w:p>
    <w:p w14:paraId="4FA4B109" w14:textId="71E5F6BB" w:rsidR="008D3915" w:rsidRDefault="008D3915" w:rsidP="008D3915">
      <w:pPr>
        <w:pStyle w:val="Standard"/>
        <w:spacing w:line="360" w:lineRule="auto"/>
        <w:ind w:firstLine="709"/>
        <w:rPr>
          <w:rFonts w:ascii="Arial" w:eastAsia="Times New Roman" w:hAnsi="Arial" w:cs="Arial"/>
          <w:lang w:val="en-US" w:eastAsia="pt-BR"/>
        </w:rPr>
      </w:pPr>
      <w:r w:rsidRPr="008E3F04">
        <w:rPr>
          <w:rFonts w:ascii="Arial" w:hAnsi="Arial" w:cs="Arial"/>
          <w:b/>
          <w:lang w:val="en-US"/>
        </w:rPr>
        <w:t>Direct (literal) citations of up to three lines</w:t>
      </w:r>
      <w:r w:rsidRPr="008E3F04">
        <w:rPr>
          <w:rFonts w:ascii="Arial" w:hAnsi="Arial" w:cs="Arial"/>
          <w:lang w:val="en-US"/>
        </w:rPr>
        <w:t xml:space="preserve"> must be enclosed in quotation marks, without italic highlighting, and then in parentheses: “cited text </w:t>
      </w:r>
      <w:proofErr w:type="spellStart"/>
      <w:r w:rsidRPr="008E3F04">
        <w:rPr>
          <w:rFonts w:ascii="Arial" w:eastAsia="Times New Roman" w:hAnsi="Arial" w:cs="Arial"/>
          <w:lang w:val="en-US" w:eastAsia="pt-BR"/>
        </w:rPr>
        <w:t>xxxxxx</w:t>
      </w:r>
      <w:proofErr w:type="spellEnd"/>
      <w:r w:rsidRPr="008E3F04">
        <w:rPr>
          <w:rFonts w:ascii="Arial" w:eastAsia="Times New Roman" w:hAnsi="Arial" w:cs="Arial"/>
          <w:lang w:val="en-US" w:eastAsia="pt-BR"/>
        </w:rPr>
        <w:t xml:space="preserve">” </w:t>
      </w:r>
      <w:r w:rsidRPr="008D3915">
        <w:rPr>
          <w:rFonts w:ascii="Arial" w:eastAsia="Times New Roman" w:hAnsi="Arial" w:cs="Arial"/>
          <w:lang w:val="en-US" w:eastAsia="pt-BR"/>
        </w:rPr>
        <w:t>(</w:t>
      </w:r>
      <w:r w:rsidR="00AC46D8" w:rsidRPr="008D3915">
        <w:rPr>
          <w:rFonts w:ascii="Arial" w:eastAsia="Times New Roman" w:hAnsi="Arial" w:cs="Arial"/>
          <w:lang w:val="en-US" w:eastAsia="pt-BR"/>
        </w:rPr>
        <w:t>Author's Surname</w:t>
      </w:r>
      <w:r w:rsidRPr="008D3915">
        <w:rPr>
          <w:rFonts w:ascii="Arial" w:eastAsia="Times New Roman" w:hAnsi="Arial" w:cs="Arial"/>
          <w:lang w:val="en-US" w:eastAsia="pt-BR"/>
        </w:rPr>
        <w:t>, year of material consulted, p. first page of the citation).</w:t>
      </w:r>
    </w:p>
    <w:p w14:paraId="41990489" w14:textId="30A79FF9" w:rsidR="008D3915" w:rsidRPr="00970E75" w:rsidRDefault="008D3915" w:rsidP="008D3915">
      <w:pPr>
        <w:pStyle w:val="Standard"/>
        <w:spacing w:line="360" w:lineRule="auto"/>
        <w:ind w:firstLine="709"/>
        <w:rPr>
          <w:rFonts w:ascii="Arial" w:eastAsia="Times New Roman" w:hAnsi="Arial" w:cs="Arial"/>
          <w:lang w:eastAsia="pt-BR"/>
        </w:rPr>
      </w:pPr>
      <w:r w:rsidRPr="008E3F04">
        <w:rPr>
          <w:rFonts w:ascii="Arial" w:eastAsia="Times New Roman" w:hAnsi="Arial" w:cs="Arial"/>
          <w:b/>
          <w:lang w:val="en-US"/>
        </w:rPr>
        <w:t>Direct citations of more than three lines</w:t>
      </w:r>
      <w:r w:rsidRPr="008E3F04">
        <w:rPr>
          <w:rFonts w:ascii="Arial" w:eastAsia="Times New Roman" w:hAnsi="Arial" w:cs="Arial"/>
          <w:lang w:val="en-US"/>
        </w:rPr>
        <w:t xml:space="preserve"> must be in block, in a separate paragraph of the text, with 4 cm indentation to the left, written in single space, smaller font than the one used in the text, without quotation marks, without italics</w:t>
      </w:r>
      <w:r w:rsidR="00AC46D8">
        <w:rPr>
          <w:rFonts w:ascii="Arial" w:eastAsia="Times New Roman" w:hAnsi="Arial" w:cs="Arial"/>
          <w:lang w:val="en-US"/>
        </w:rPr>
        <w:t xml:space="preserve">. </w:t>
      </w:r>
      <w:r w:rsidRPr="008E3F04">
        <w:rPr>
          <w:rFonts w:ascii="Arial" w:eastAsia="Times New Roman" w:hAnsi="Arial" w:cs="Arial"/>
          <w:lang w:val="en-US"/>
        </w:rPr>
        <w:t xml:space="preserve">Then, in parentheses the following should be included: </w:t>
      </w:r>
      <w:r>
        <w:rPr>
          <w:rFonts w:ascii="Arial" w:eastAsia="Times New Roman" w:hAnsi="Arial" w:cs="Arial"/>
          <w:lang w:val="en-US"/>
        </w:rPr>
        <w:t>(</w:t>
      </w:r>
      <w:r w:rsidRPr="008E3F04">
        <w:rPr>
          <w:rFonts w:ascii="Arial" w:eastAsia="Times New Roman" w:hAnsi="Arial" w:cs="Arial"/>
          <w:lang w:val="en-US"/>
        </w:rPr>
        <w:t>Author's last name, date, page</w:t>
      </w:r>
      <w:r>
        <w:rPr>
          <w:rFonts w:ascii="Arial" w:eastAsia="Times New Roman" w:hAnsi="Arial" w:cs="Arial"/>
          <w:lang w:val="en-US"/>
        </w:rPr>
        <w:t>)</w:t>
      </w:r>
      <w:r w:rsidRPr="008E3F04">
        <w:rPr>
          <w:rFonts w:ascii="Arial" w:eastAsia="Times New Roman" w:hAnsi="Arial" w:cs="Arial"/>
          <w:lang w:val="en-US"/>
        </w:rPr>
        <w:t xml:space="preserve">. </w:t>
      </w:r>
      <w:r w:rsidR="000E35A9">
        <w:rPr>
          <w:rFonts w:ascii="Arial" w:eastAsia="Times New Roman" w:hAnsi="Arial" w:cs="Arial"/>
          <w:lang w:val="en-US"/>
        </w:rPr>
        <w:t xml:space="preserve">When the transcribed text already has a highlight, it is not necessary to inform the emphasis, but when the authors </w:t>
      </w:r>
      <w:proofErr w:type="spellStart"/>
      <w:r w:rsidR="00A221C9">
        <w:rPr>
          <w:rFonts w:ascii="Arial" w:eastAsia="Times New Roman" w:hAnsi="Arial" w:cs="Arial"/>
          <w:lang w:val="en-US"/>
        </w:rPr>
        <w:t>ares</w:t>
      </w:r>
      <w:proofErr w:type="spellEnd"/>
      <w:r w:rsidR="00A221C9">
        <w:rPr>
          <w:rFonts w:ascii="Arial" w:eastAsia="Times New Roman" w:hAnsi="Arial" w:cs="Arial"/>
          <w:lang w:val="en-US"/>
        </w:rPr>
        <w:t xml:space="preserve"> including a highlight, use “our emphasis”</w:t>
      </w:r>
      <w:r w:rsidR="00970E75">
        <w:rPr>
          <w:rFonts w:ascii="Arial" w:eastAsia="Times New Roman" w:hAnsi="Arial" w:cs="Arial"/>
          <w:lang w:val="en-US"/>
        </w:rPr>
        <w:t xml:space="preserve">. </w:t>
      </w:r>
      <w:r w:rsidRPr="00970E75">
        <w:rPr>
          <w:rFonts w:ascii="Arial" w:eastAsia="Times New Roman" w:hAnsi="Arial" w:cs="Arial"/>
          <w:lang w:eastAsia="pt-BR"/>
        </w:rPr>
        <w:t>Ex.:</w:t>
      </w:r>
    </w:p>
    <w:p w14:paraId="01CA410B" w14:textId="154F09B2" w:rsidR="008D3915" w:rsidRPr="00CE5FE8" w:rsidRDefault="008D3915" w:rsidP="008D3915">
      <w:pPr>
        <w:pStyle w:val="Standard"/>
        <w:spacing w:line="240" w:lineRule="auto"/>
        <w:ind w:left="2268"/>
        <w:rPr>
          <w:rFonts w:ascii="Arial" w:eastAsia="Times New Roman" w:hAnsi="Arial" w:cs="Arial"/>
          <w:sz w:val="20"/>
          <w:szCs w:val="20"/>
          <w:lang w:eastAsia="pt-BR"/>
        </w:rPr>
      </w:pPr>
      <w:r w:rsidRPr="00CE5FE8">
        <w:rPr>
          <w:rFonts w:ascii="Arial" w:hAnsi="Arial" w:cs="Arial"/>
          <w:sz w:val="20"/>
          <w:szCs w:val="20"/>
        </w:rPr>
        <w:t xml:space="preserve">Essa tendência ganha um novo caráter na medida em que a implantação de centros culturais, que implicam novo uso do solo seguido de novo tratamento dos espaços urbanos, coopera na constituição de uma outra paisagem, redefinindo a imagem da área no contexto da cidade e </w:t>
      </w:r>
      <w:r w:rsidRPr="00970E75">
        <w:rPr>
          <w:rFonts w:ascii="Arial" w:hAnsi="Arial" w:cs="Arial"/>
          <w:i/>
          <w:iCs/>
          <w:sz w:val="20"/>
          <w:szCs w:val="20"/>
        </w:rPr>
        <w:t xml:space="preserve">modificando a identidade social do território </w:t>
      </w:r>
      <w:r w:rsidRPr="00CE5FE8">
        <w:rPr>
          <w:rFonts w:ascii="Arial" w:hAnsi="Arial" w:cs="Arial"/>
          <w:sz w:val="20"/>
          <w:szCs w:val="20"/>
        </w:rPr>
        <w:t>(</w:t>
      </w:r>
      <w:proofErr w:type="spellStart"/>
      <w:r w:rsidR="00970E75" w:rsidRPr="00CE5FE8">
        <w:rPr>
          <w:rFonts w:ascii="Arial" w:hAnsi="Arial" w:cs="Arial"/>
          <w:sz w:val="20"/>
          <w:szCs w:val="20"/>
        </w:rPr>
        <w:t>Mesentier</w:t>
      </w:r>
      <w:proofErr w:type="spellEnd"/>
      <w:r w:rsidRPr="00CE5FE8">
        <w:rPr>
          <w:rFonts w:ascii="Arial" w:hAnsi="Arial" w:cs="Arial"/>
          <w:sz w:val="20"/>
          <w:szCs w:val="20"/>
        </w:rPr>
        <w:t xml:space="preserve">; </w:t>
      </w:r>
      <w:r w:rsidR="00970E75" w:rsidRPr="00CE5FE8">
        <w:rPr>
          <w:rFonts w:ascii="Arial" w:hAnsi="Arial" w:cs="Arial"/>
          <w:sz w:val="20"/>
          <w:szCs w:val="20"/>
        </w:rPr>
        <w:t>Moreira</w:t>
      </w:r>
      <w:r w:rsidRPr="00CE5FE8">
        <w:rPr>
          <w:rFonts w:ascii="Arial" w:hAnsi="Arial" w:cs="Arial"/>
          <w:sz w:val="20"/>
          <w:szCs w:val="20"/>
        </w:rPr>
        <w:t>, 2014, p. 46</w:t>
      </w:r>
      <w:r w:rsidR="00970E75">
        <w:rPr>
          <w:rFonts w:ascii="Arial" w:hAnsi="Arial" w:cs="Arial"/>
          <w:sz w:val="20"/>
          <w:szCs w:val="20"/>
        </w:rPr>
        <w:t xml:space="preserve">, </w:t>
      </w:r>
      <w:proofErr w:type="spellStart"/>
      <w:r w:rsidR="00970E75">
        <w:rPr>
          <w:rFonts w:ascii="Arial" w:hAnsi="Arial" w:cs="Arial"/>
          <w:sz w:val="20"/>
          <w:szCs w:val="20"/>
        </w:rPr>
        <w:t>our</w:t>
      </w:r>
      <w:proofErr w:type="spellEnd"/>
      <w:r w:rsidR="00970E75">
        <w:rPr>
          <w:rFonts w:ascii="Arial" w:hAnsi="Arial" w:cs="Arial"/>
          <w:sz w:val="20"/>
          <w:szCs w:val="20"/>
        </w:rPr>
        <w:t xml:space="preserve"> </w:t>
      </w:r>
      <w:proofErr w:type="spellStart"/>
      <w:r w:rsidR="00970E75">
        <w:rPr>
          <w:rFonts w:ascii="Arial" w:hAnsi="Arial" w:cs="Arial"/>
          <w:sz w:val="20"/>
          <w:szCs w:val="20"/>
        </w:rPr>
        <w:t>emphasis</w:t>
      </w:r>
      <w:proofErr w:type="spellEnd"/>
      <w:r w:rsidRPr="00CE5FE8">
        <w:rPr>
          <w:rFonts w:ascii="Arial" w:hAnsi="Arial" w:cs="Arial"/>
          <w:sz w:val="20"/>
          <w:szCs w:val="20"/>
        </w:rPr>
        <w:t>).</w:t>
      </w:r>
    </w:p>
    <w:p w14:paraId="0EC7EE4A" w14:textId="0117FB38" w:rsidR="008D3915" w:rsidRPr="00A245B9" w:rsidRDefault="008D3915" w:rsidP="00556F3B">
      <w:pPr>
        <w:pStyle w:val="Standard"/>
        <w:spacing w:line="360" w:lineRule="auto"/>
        <w:rPr>
          <w:rFonts w:ascii="Arial" w:hAnsi="Arial" w:cs="Arial"/>
          <w:bCs/>
          <w:color w:val="2E74B5" w:themeColor="accent1" w:themeShade="BF"/>
          <w:szCs w:val="24"/>
        </w:rPr>
      </w:pPr>
    </w:p>
    <w:p w14:paraId="089B16E9" w14:textId="587561F9" w:rsidR="00B83BD4" w:rsidRPr="00A245B9" w:rsidRDefault="00B83BD4" w:rsidP="00556F3B">
      <w:pPr>
        <w:spacing w:after="0" w:line="360" w:lineRule="auto"/>
        <w:jc w:val="both"/>
        <w:rPr>
          <w:rFonts w:ascii="Arial" w:hAnsi="Arial"/>
          <w:spacing w:val="-1"/>
        </w:rPr>
      </w:pPr>
    </w:p>
    <w:p w14:paraId="2A3C72FD" w14:textId="1887C8E3" w:rsidR="00986011" w:rsidRDefault="00970E75" w:rsidP="00970E75">
      <w:pPr>
        <w:spacing w:after="0" w:line="360" w:lineRule="auto"/>
        <w:jc w:val="center"/>
        <w:rPr>
          <w:rFonts w:ascii="Arial" w:hAnsi="Arial"/>
          <w:color w:val="2F5496" w:themeColor="accent5" w:themeShade="BF"/>
          <w:spacing w:val="-12"/>
          <w:szCs w:val="24"/>
          <w:lang w:val="en-US"/>
        </w:rPr>
      </w:pPr>
      <w:r w:rsidRPr="00F73402">
        <w:rPr>
          <w:rFonts w:ascii="Arial" w:hAnsi="Arial"/>
          <w:b/>
          <w:spacing w:val="-1"/>
          <w:lang w:val="en-US"/>
        </w:rPr>
        <w:t xml:space="preserve">Methodological Procedures </w:t>
      </w:r>
      <w:bookmarkStart w:id="0" w:name="_Hlk57293012"/>
      <w:r w:rsidR="008D3915">
        <w:rPr>
          <w:rFonts w:ascii="Arial" w:hAnsi="Arial"/>
          <w:b/>
          <w:spacing w:val="-1"/>
          <w:lang w:val="en-US"/>
        </w:rPr>
        <w:t>(</w:t>
      </w:r>
      <w:r w:rsidR="00F73402" w:rsidRPr="008D3915">
        <w:rPr>
          <w:rFonts w:ascii="Arial" w:hAnsi="Arial" w:cs="Arial"/>
          <w:b/>
          <w:bCs/>
          <w:lang w:val="en-US"/>
        </w:rPr>
        <w:t>Author: in case your article does not adopt that structure, please rename the sections according to the nature of the work</w:t>
      </w:r>
      <w:r w:rsidR="00F73402" w:rsidRPr="00F73402">
        <w:rPr>
          <w:rFonts w:ascii="Arial" w:hAnsi="Arial" w:cs="Arial"/>
          <w:bCs/>
          <w:lang w:val="en-US"/>
        </w:rPr>
        <w:t>)</w:t>
      </w:r>
      <w:r w:rsidR="00F73402">
        <w:rPr>
          <w:rFonts w:ascii="Arial" w:hAnsi="Arial" w:cs="Arial"/>
          <w:b/>
          <w:bCs/>
          <w:lang w:val="en-US"/>
        </w:rPr>
        <w:t xml:space="preserve"> </w:t>
      </w:r>
      <w:r w:rsidR="00F73402" w:rsidRPr="00F73402">
        <w:rPr>
          <w:rFonts w:ascii="Arial" w:hAnsi="Arial"/>
          <w:color w:val="2F5496" w:themeColor="accent5" w:themeShade="BF"/>
          <w:szCs w:val="24"/>
          <w:lang w:val="en-US"/>
        </w:rPr>
        <w:t>(</w:t>
      </w:r>
      <w:r w:rsidR="00F73402" w:rsidRPr="00F73402">
        <w:rPr>
          <w:rFonts w:ascii="Arial" w:hAnsi="Arial"/>
          <w:color w:val="2F5496" w:themeColor="accent5" w:themeShade="BF"/>
          <w:spacing w:val="-12"/>
          <w:szCs w:val="24"/>
          <w:lang w:val="en-US"/>
        </w:rPr>
        <w:t xml:space="preserve">Section Title: Arial font size 11, </w:t>
      </w:r>
      <w:r>
        <w:rPr>
          <w:rFonts w:ascii="Arial" w:hAnsi="Arial"/>
          <w:color w:val="2F5496" w:themeColor="accent5" w:themeShade="BF"/>
          <w:spacing w:val="-12"/>
          <w:szCs w:val="24"/>
          <w:lang w:val="en-US"/>
        </w:rPr>
        <w:t>centralized</w:t>
      </w:r>
      <w:r w:rsidR="00F73402" w:rsidRPr="00F73402">
        <w:rPr>
          <w:rFonts w:ascii="Arial" w:hAnsi="Arial"/>
          <w:color w:val="2F5496" w:themeColor="accent5" w:themeShade="BF"/>
          <w:spacing w:val="-12"/>
          <w:szCs w:val="24"/>
          <w:lang w:val="en-US"/>
        </w:rPr>
        <w:t>, in bold)</w:t>
      </w:r>
      <w:bookmarkEnd w:id="0"/>
    </w:p>
    <w:p w14:paraId="504A7BB2" w14:textId="77777777" w:rsidR="00F73402" w:rsidRPr="00F73402" w:rsidRDefault="00F73402" w:rsidP="00556F3B">
      <w:pPr>
        <w:spacing w:after="0" w:line="360" w:lineRule="auto"/>
        <w:jc w:val="both"/>
        <w:rPr>
          <w:rFonts w:ascii="Arial" w:hAnsi="Arial"/>
          <w:b/>
          <w:spacing w:val="-1"/>
          <w:lang w:val="en-US"/>
        </w:rPr>
      </w:pPr>
    </w:p>
    <w:p w14:paraId="70AE8C20" w14:textId="50BBCA1B" w:rsidR="00F73402" w:rsidRDefault="008D3915" w:rsidP="00092498">
      <w:pPr>
        <w:pStyle w:val="Standard"/>
        <w:spacing w:line="360" w:lineRule="auto"/>
        <w:ind w:firstLine="709"/>
        <w:rPr>
          <w:rFonts w:ascii="Arial" w:hAnsi="Arial" w:cs="Arial"/>
          <w:bCs/>
          <w:color w:val="2E74B5" w:themeColor="accent1" w:themeShade="BF"/>
          <w:szCs w:val="24"/>
          <w:lang w:val="en-US"/>
        </w:rPr>
      </w:pPr>
      <w:r w:rsidRPr="008E3F04">
        <w:rPr>
          <w:rFonts w:ascii="Arial" w:hAnsi="Arial" w:cs="Arial"/>
          <w:color w:val="000000"/>
          <w:lang w:val="en-US"/>
        </w:rPr>
        <w:t>Description of the procedures used to conduct the investigation, including consistent information about the participants, instruments and procedures used. At the end of this section, there must be a clear statement regarding compliance with the ethical procedures adopted and provide the number of the approved case</w:t>
      </w:r>
      <w:r>
        <w:rPr>
          <w:rFonts w:ascii="Arial" w:hAnsi="Arial" w:cs="Arial"/>
          <w:color w:val="000000"/>
          <w:lang w:val="en-US"/>
        </w:rPr>
        <w:t>.</w:t>
      </w:r>
      <w:r>
        <w:rPr>
          <w:rFonts w:ascii="Arial" w:hAnsi="Arial" w:cs="Arial"/>
          <w:bCs/>
          <w:szCs w:val="24"/>
          <w:lang w:val="en-US"/>
        </w:rPr>
        <w:t xml:space="preserve"> </w:t>
      </w:r>
      <w:r w:rsidR="00F73402" w:rsidRPr="008D3915">
        <w:rPr>
          <w:rFonts w:ascii="Arial" w:hAnsi="Arial" w:cs="Arial"/>
          <w:bCs/>
          <w:color w:val="2E74B5" w:themeColor="accent1" w:themeShade="BF"/>
          <w:szCs w:val="24"/>
          <w:lang w:val="en-US"/>
        </w:rPr>
        <w:t>(Text: Arial font size 11, justified, 1.5 spacing between lines)</w:t>
      </w:r>
    </w:p>
    <w:p w14:paraId="4F454600" w14:textId="2F9B3FD3" w:rsidR="008D3915" w:rsidRDefault="008D3915" w:rsidP="00F73402">
      <w:pPr>
        <w:pStyle w:val="Standard"/>
        <w:spacing w:line="360" w:lineRule="auto"/>
        <w:rPr>
          <w:rFonts w:ascii="Arial" w:hAnsi="Arial" w:cs="Arial"/>
          <w:bCs/>
          <w:color w:val="2E74B5" w:themeColor="accent1" w:themeShade="BF"/>
          <w:szCs w:val="24"/>
          <w:lang w:val="en-US"/>
        </w:rPr>
      </w:pPr>
    </w:p>
    <w:p w14:paraId="551E9B90" w14:textId="40134403" w:rsidR="00F73402" w:rsidRPr="001B081B" w:rsidRDefault="00970E75" w:rsidP="00970E75">
      <w:pPr>
        <w:spacing w:after="0" w:line="360" w:lineRule="auto"/>
        <w:jc w:val="center"/>
        <w:rPr>
          <w:rFonts w:ascii="Arial" w:hAnsi="Arial"/>
          <w:color w:val="2F5496" w:themeColor="accent5" w:themeShade="BF"/>
          <w:spacing w:val="-12"/>
          <w:szCs w:val="24"/>
          <w:lang w:val="en-US"/>
        </w:rPr>
      </w:pPr>
      <w:r w:rsidRPr="001B081B">
        <w:rPr>
          <w:rFonts w:ascii="Arial" w:hAnsi="Arial" w:cs="Arial"/>
          <w:b/>
          <w:bCs/>
          <w:szCs w:val="24"/>
          <w:lang w:val="en-US"/>
        </w:rPr>
        <w:t>Subsection</w:t>
      </w:r>
      <w:r>
        <w:rPr>
          <w:rFonts w:ascii="Arial" w:hAnsi="Arial" w:cs="Arial"/>
          <w:bCs/>
          <w:color w:val="2E74B5" w:themeColor="accent1" w:themeShade="BF"/>
          <w:szCs w:val="24"/>
          <w:lang w:val="en-US"/>
        </w:rPr>
        <w:t xml:space="preserve"> </w:t>
      </w:r>
      <w:r w:rsidRPr="00F73402">
        <w:rPr>
          <w:rFonts w:ascii="Arial" w:hAnsi="Arial"/>
          <w:color w:val="2F5496" w:themeColor="accent5" w:themeShade="BF"/>
          <w:szCs w:val="24"/>
          <w:lang w:val="en-US"/>
        </w:rPr>
        <w:t>(</w:t>
      </w:r>
      <w:r w:rsidRPr="00F73402">
        <w:rPr>
          <w:rFonts w:ascii="Arial" w:hAnsi="Arial"/>
          <w:color w:val="2F5496" w:themeColor="accent5" w:themeShade="BF"/>
          <w:spacing w:val="-12"/>
          <w:szCs w:val="24"/>
          <w:lang w:val="en-US"/>
        </w:rPr>
        <w:t xml:space="preserve">Section Title: Arial font size 11, </w:t>
      </w:r>
      <w:r>
        <w:rPr>
          <w:rFonts w:ascii="Arial" w:hAnsi="Arial"/>
          <w:color w:val="2F5496" w:themeColor="accent5" w:themeShade="BF"/>
          <w:spacing w:val="-12"/>
          <w:szCs w:val="24"/>
          <w:lang w:val="en-US"/>
        </w:rPr>
        <w:t>centralized</w:t>
      </w:r>
      <w:r w:rsidRPr="00F73402">
        <w:rPr>
          <w:rFonts w:ascii="Arial" w:hAnsi="Arial"/>
          <w:color w:val="2F5496" w:themeColor="accent5" w:themeShade="BF"/>
          <w:spacing w:val="-12"/>
          <w:szCs w:val="24"/>
          <w:lang w:val="en-US"/>
        </w:rPr>
        <w:t>, in bold)</w:t>
      </w:r>
      <w:r w:rsidR="001B081B">
        <w:rPr>
          <w:rFonts w:ascii="Arial" w:hAnsi="Arial"/>
          <w:color w:val="2F5496" w:themeColor="accent5" w:themeShade="BF"/>
          <w:spacing w:val="-12"/>
          <w:szCs w:val="24"/>
          <w:lang w:val="en-US"/>
        </w:rPr>
        <w:t xml:space="preserve">. </w:t>
      </w:r>
      <w:r w:rsidR="001B081B" w:rsidRPr="001B081B">
        <w:rPr>
          <w:rFonts w:ascii="Arial" w:hAnsi="Arial"/>
          <w:color w:val="2F5496" w:themeColor="accent5" w:themeShade="BF"/>
          <w:spacing w:val="-12"/>
          <w:szCs w:val="24"/>
          <w:lang w:val="en-US"/>
        </w:rPr>
        <w:t>No acronyms</w:t>
      </w:r>
      <w:r w:rsidR="008D3915" w:rsidRPr="00F73402">
        <w:rPr>
          <w:rFonts w:ascii="Arial" w:hAnsi="Arial"/>
          <w:color w:val="2F5496" w:themeColor="accent5" w:themeShade="BF"/>
          <w:spacing w:val="-12"/>
          <w:szCs w:val="24"/>
          <w:lang w:val="en-US"/>
        </w:rPr>
        <w:t>)</w:t>
      </w:r>
    </w:p>
    <w:p w14:paraId="284411BD" w14:textId="47938311" w:rsidR="00F73402" w:rsidRDefault="00F73402" w:rsidP="00556F3B">
      <w:pPr>
        <w:spacing w:after="0" w:line="360" w:lineRule="auto"/>
        <w:jc w:val="both"/>
        <w:rPr>
          <w:rFonts w:ascii="Arial" w:hAnsi="Arial"/>
          <w:spacing w:val="-1"/>
          <w:lang w:val="en-US"/>
        </w:rPr>
      </w:pPr>
    </w:p>
    <w:p w14:paraId="209BAC32" w14:textId="7253D8C3" w:rsidR="00F73402" w:rsidRDefault="00970E75" w:rsidP="00556F3B">
      <w:pPr>
        <w:spacing w:after="0" w:line="360" w:lineRule="auto"/>
        <w:jc w:val="both"/>
        <w:rPr>
          <w:rFonts w:ascii="Arial" w:hAnsi="Arial"/>
          <w:b/>
          <w:spacing w:val="-1"/>
          <w:lang w:val="en-US"/>
        </w:rPr>
      </w:pPr>
      <w:r w:rsidRPr="00F73402">
        <w:rPr>
          <w:rFonts w:ascii="Arial" w:hAnsi="Arial"/>
          <w:b/>
          <w:spacing w:val="-1"/>
          <w:lang w:val="en-US"/>
        </w:rPr>
        <w:t xml:space="preserve">Results and Discussion </w:t>
      </w:r>
      <w:r w:rsidR="001B081B">
        <w:rPr>
          <w:rFonts w:ascii="Arial" w:hAnsi="Arial"/>
          <w:b/>
          <w:spacing w:val="-1"/>
          <w:lang w:val="en-US"/>
        </w:rPr>
        <w:t>(</w:t>
      </w:r>
      <w:r w:rsidR="00F73402" w:rsidRPr="001B081B">
        <w:rPr>
          <w:rFonts w:ascii="Arial" w:hAnsi="Arial" w:cs="Arial"/>
          <w:b/>
          <w:bCs/>
          <w:lang w:val="en-US"/>
        </w:rPr>
        <w:t>Author: in case your article does not adopt that structure, please rename the sections according to the nature of the work)</w:t>
      </w:r>
      <w:r w:rsidR="00F73402">
        <w:rPr>
          <w:rFonts w:ascii="Arial" w:hAnsi="Arial" w:cs="Arial"/>
          <w:b/>
          <w:bCs/>
          <w:lang w:val="en-US"/>
        </w:rPr>
        <w:t xml:space="preserve"> </w:t>
      </w:r>
      <w:r w:rsidR="00F73402" w:rsidRPr="00F73402">
        <w:rPr>
          <w:rFonts w:ascii="Arial" w:hAnsi="Arial"/>
          <w:color w:val="2F5496" w:themeColor="accent5" w:themeShade="BF"/>
          <w:szCs w:val="24"/>
          <w:lang w:val="en-US"/>
        </w:rPr>
        <w:t>(</w:t>
      </w:r>
      <w:r w:rsidR="00F73402" w:rsidRPr="00F73402">
        <w:rPr>
          <w:rFonts w:ascii="Arial" w:hAnsi="Arial"/>
          <w:color w:val="2F5496" w:themeColor="accent5" w:themeShade="BF"/>
          <w:spacing w:val="-12"/>
          <w:szCs w:val="24"/>
          <w:lang w:val="en-US"/>
        </w:rPr>
        <w:t xml:space="preserve">Section Title: Arial font size </w:t>
      </w:r>
      <w:proofErr w:type="gramStart"/>
      <w:r w:rsidR="00F73402" w:rsidRPr="00F73402">
        <w:rPr>
          <w:rFonts w:ascii="Arial" w:hAnsi="Arial"/>
          <w:color w:val="2F5496" w:themeColor="accent5" w:themeShade="BF"/>
          <w:spacing w:val="-12"/>
          <w:szCs w:val="24"/>
          <w:lang w:val="en-US"/>
        </w:rPr>
        <w:t>11,</w:t>
      </w:r>
      <w:r>
        <w:rPr>
          <w:rFonts w:ascii="Arial" w:hAnsi="Arial"/>
          <w:color w:val="2F5496" w:themeColor="accent5" w:themeShade="BF"/>
          <w:spacing w:val="-12"/>
          <w:szCs w:val="24"/>
          <w:lang w:val="en-US"/>
        </w:rPr>
        <w:t>centralized</w:t>
      </w:r>
      <w:proofErr w:type="gramEnd"/>
      <w:r>
        <w:rPr>
          <w:rFonts w:ascii="Arial" w:hAnsi="Arial"/>
          <w:color w:val="2F5496" w:themeColor="accent5" w:themeShade="BF"/>
          <w:spacing w:val="-12"/>
          <w:szCs w:val="24"/>
          <w:lang w:val="en-US"/>
        </w:rPr>
        <w:t xml:space="preserve">, </w:t>
      </w:r>
      <w:r w:rsidR="00F73402" w:rsidRPr="00F73402">
        <w:rPr>
          <w:rFonts w:ascii="Arial" w:hAnsi="Arial"/>
          <w:color w:val="2F5496" w:themeColor="accent5" w:themeShade="BF"/>
          <w:spacing w:val="-12"/>
          <w:szCs w:val="24"/>
          <w:lang w:val="en-US"/>
        </w:rPr>
        <w:t>in bold)</w:t>
      </w:r>
    </w:p>
    <w:p w14:paraId="77283210" w14:textId="77777777" w:rsidR="001B081B" w:rsidRDefault="001B081B" w:rsidP="00556F3B">
      <w:pPr>
        <w:spacing w:after="0" w:line="360" w:lineRule="auto"/>
        <w:jc w:val="both"/>
        <w:rPr>
          <w:rFonts w:ascii="Arial" w:hAnsi="Arial" w:cs="Arial"/>
          <w:bCs/>
          <w:szCs w:val="24"/>
          <w:lang w:val="en-US"/>
        </w:rPr>
      </w:pPr>
    </w:p>
    <w:p w14:paraId="49BE6432" w14:textId="06D43103" w:rsidR="00F73402" w:rsidRPr="001B081B" w:rsidRDefault="001B081B" w:rsidP="00092498">
      <w:pPr>
        <w:spacing w:after="0" w:line="360" w:lineRule="auto"/>
        <w:ind w:firstLine="709"/>
        <w:jc w:val="both"/>
        <w:rPr>
          <w:rFonts w:ascii="Arial" w:hAnsi="Arial" w:cs="Arial"/>
          <w:bCs/>
          <w:highlight w:val="lightGray"/>
          <w:lang w:val="en-US"/>
        </w:rPr>
      </w:pPr>
      <w:r w:rsidRPr="001B081B">
        <w:rPr>
          <w:rFonts w:ascii="Arial" w:hAnsi="Arial" w:cs="Arial"/>
          <w:bCs/>
          <w:lang w:val="en-US"/>
        </w:rPr>
        <w:t xml:space="preserve">Report of the most important results and analyzes, which meet the research objectives. Interpretation and implication of the results, which should explore, adequately and objectively, the results discussed in the light of other observations already recorded in the literature. The limitations of the study as well as suggestions for future research should be pointed out. Include the conclusion of the work and final considerations in this section. For qualitative articles, the </w:t>
      </w:r>
      <w:r w:rsidRPr="001B081B">
        <w:rPr>
          <w:rFonts w:ascii="Arial" w:hAnsi="Arial" w:cs="Arial"/>
          <w:bCs/>
          <w:lang w:val="en-US"/>
        </w:rPr>
        <w:lastRenderedPageBreak/>
        <w:t>sections may vary according to the order of their content.</w:t>
      </w:r>
      <w:r>
        <w:rPr>
          <w:rFonts w:ascii="Arial" w:hAnsi="Arial" w:cs="Arial"/>
          <w:bCs/>
          <w:lang w:val="en-US"/>
        </w:rPr>
        <w:t xml:space="preserve"> </w:t>
      </w:r>
      <w:r w:rsidRPr="001B081B">
        <w:rPr>
          <w:rFonts w:ascii="Arial" w:hAnsi="Arial" w:cs="Arial"/>
          <w:bCs/>
          <w:color w:val="1F4E79" w:themeColor="accent1" w:themeShade="80"/>
          <w:lang w:val="en-US"/>
        </w:rPr>
        <w:t>(</w:t>
      </w:r>
      <w:r w:rsidR="00306BDE" w:rsidRPr="001B081B">
        <w:rPr>
          <w:rFonts w:ascii="Arial" w:hAnsi="Arial" w:cs="Arial"/>
          <w:bCs/>
          <w:color w:val="1F4E79" w:themeColor="accent1" w:themeShade="80"/>
          <w:szCs w:val="24"/>
          <w:lang w:val="en-US"/>
        </w:rPr>
        <w:t>Text: Arial font size 11, justified, 1.5 spacing between lines)</w:t>
      </w:r>
    </w:p>
    <w:p w14:paraId="0AF95B35" w14:textId="1B2CC1AB" w:rsidR="00F73402" w:rsidRDefault="00F73402" w:rsidP="00556F3B">
      <w:pPr>
        <w:spacing w:after="0" w:line="360" w:lineRule="auto"/>
        <w:jc w:val="both"/>
        <w:rPr>
          <w:rFonts w:ascii="Arial" w:hAnsi="Arial"/>
          <w:b/>
          <w:spacing w:val="-1"/>
          <w:lang w:val="en-US"/>
        </w:rPr>
      </w:pPr>
    </w:p>
    <w:p w14:paraId="1F0E868E" w14:textId="17EFD5E5" w:rsidR="00F73402" w:rsidRPr="00F73402" w:rsidRDefault="00F31654" w:rsidP="00F31654">
      <w:pPr>
        <w:spacing w:after="0" w:line="360" w:lineRule="auto"/>
        <w:jc w:val="center"/>
        <w:rPr>
          <w:rFonts w:ascii="Arial" w:hAnsi="Arial"/>
          <w:b/>
          <w:spacing w:val="-1"/>
          <w:lang w:val="en-US"/>
        </w:rPr>
      </w:pPr>
      <w:r>
        <w:rPr>
          <w:rFonts w:ascii="Arial" w:hAnsi="Arial"/>
          <w:b/>
          <w:spacing w:val="-1"/>
          <w:lang w:val="en-US"/>
        </w:rPr>
        <w:t>Final Considerations</w:t>
      </w:r>
      <w:r w:rsidRPr="00F73402">
        <w:rPr>
          <w:rFonts w:ascii="Arial" w:hAnsi="Arial" w:cs="Arial"/>
          <w:bCs/>
          <w:lang w:val="en-US"/>
        </w:rPr>
        <w:t xml:space="preserve"> </w:t>
      </w:r>
      <w:r w:rsidR="00F73402" w:rsidRPr="00F73402">
        <w:rPr>
          <w:rFonts w:ascii="Arial" w:hAnsi="Arial"/>
          <w:color w:val="2F5496" w:themeColor="accent5" w:themeShade="BF"/>
          <w:szCs w:val="24"/>
          <w:lang w:val="en-US"/>
        </w:rPr>
        <w:t>(</w:t>
      </w:r>
      <w:r w:rsidR="00F73402" w:rsidRPr="00F73402">
        <w:rPr>
          <w:rFonts w:ascii="Arial" w:hAnsi="Arial"/>
          <w:color w:val="2F5496" w:themeColor="accent5" w:themeShade="BF"/>
          <w:spacing w:val="-12"/>
          <w:szCs w:val="24"/>
          <w:lang w:val="en-US"/>
        </w:rPr>
        <w:t>Section Title: Arial font size 11</w:t>
      </w:r>
      <w:r>
        <w:rPr>
          <w:rFonts w:ascii="Arial" w:hAnsi="Arial"/>
          <w:color w:val="2F5496" w:themeColor="accent5" w:themeShade="BF"/>
          <w:spacing w:val="-12"/>
          <w:szCs w:val="24"/>
          <w:lang w:val="en-US"/>
        </w:rPr>
        <w:t>, centralized</w:t>
      </w:r>
      <w:r w:rsidR="00F73402" w:rsidRPr="00F73402">
        <w:rPr>
          <w:rFonts w:ascii="Arial" w:hAnsi="Arial"/>
          <w:color w:val="2F5496" w:themeColor="accent5" w:themeShade="BF"/>
          <w:spacing w:val="-12"/>
          <w:szCs w:val="24"/>
          <w:lang w:val="en-US"/>
        </w:rPr>
        <w:t>, in bold)</w:t>
      </w:r>
    </w:p>
    <w:p w14:paraId="083D0F0C" w14:textId="77777777" w:rsidR="001B081B" w:rsidRDefault="001B081B" w:rsidP="007A265E">
      <w:pPr>
        <w:spacing w:after="0" w:line="360" w:lineRule="auto"/>
        <w:jc w:val="both"/>
        <w:rPr>
          <w:rFonts w:ascii="Arial" w:hAnsi="Arial" w:cs="Arial"/>
          <w:bCs/>
          <w:szCs w:val="24"/>
          <w:lang w:val="en-US"/>
        </w:rPr>
      </w:pPr>
    </w:p>
    <w:p w14:paraId="2976FAEE" w14:textId="77777777" w:rsidR="001B081B" w:rsidRPr="005368ED" w:rsidRDefault="001B081B" w:rsidP="001B081B">
      <w:pPr>
        <w:pStyle w:val="Standard"/>
        <w:spacing w:line="360" w:lineRule="auto"/>
        <w:ind w:firstLine="709"/>
        <w:rPr>
          <w:rFonts w:ascii="Arial" w:hAnsi="Arial" w:cs="Arial"/>
          <w:b/>
          <w:spacing w:val="-1"/>
          <w:w w:val="105"/>
          <w:highlight w:val="yellow"/>
          <w:lang w:val="en-US"/>
        </w:rPr>
      </w:pPr>
      <w:r w:rsidRPr="001B081B">
        <w:rPr>
          <w:rFonts w:ascii="Arial" w:hAnsi="Arial" w:cs="Arial"/>
          <w:color w:val="000000"/>
          <w:lang w:val="en-US"/>
        </w:rPr>
        <w:t>Present the relevant conclusions, considering the objectives of the work, and indicate ways of continuing the study.</w:t>
      </w:r>
      <w:r w:rsidRPr="001146FF">
        <w:rPr>
          <w:rFonts w:ascii="Arial" w:hAnsi="Arial" w:cs="Arial"/>
          <w:color w:val="000000"/>
          <w:lang w:val="en-US"/>
        </w:rPr>
        <w:t xml:space="preserve"> </w:t>
      </w:r>
      <w:r w:rsidRPr="005368ED">
        <w:rPr>
          <w:rFonts w:ascii="Arial" w:hAnsi="Arial" w:cs="Arial"/>
          <w:b/>
          <w:color w:val="000000"/>
          <w:lang w:val="en-US"/>
        </w:rPr>
        <w:t>Bibliographic citations will not be accepted in this section.</w:t>
      </w:r>
    </w:p>
    <w:p w14:paraId="597F3827" w14:textId="54853F72" w:rsidR="00306BDE" w:rsidRPr="001B081B" w:rsidRDefault="001B081B" w:rsidP="007A265E">
      <w:pPr>
        <w:spacing w:after="0" w:line="360" w:lineRule="auto"/>
        <w:jc w:val="both"/>
        <w:rPr>
          <w:rFonts w:ascii="Arial" w:hAnsi="Arial" w:cs="Arial"/>
          <w:bCs/>
          <w:color w:val="1F4E79" w:themeColor="accent1" w:themeShade="80"/>
          <w:szCs w:val="24"/>
          <w:lang w:val="en-US"/>
        </w:rPr>
      </w:pPr>
      <w:r w:rsidRPr="001B081B">
        <w:rPr>
          <w:rFonts w:ascii="Arial" w:hAnsi="Arial" w:cs="Arial"/>
          <w:bCs/>
          <w:color w:val="1F4E79" w:themeColor="accent1" w:themeShade="80"/>
          <w:szCs w:val="24"/>
          <w:lang w:val="en-US"/>
        </w:rPr>
        <w:t>(</w:t>
      </w:r>
      <w:r w:rsidR="00306BDE" w:rsidRPr="001B081B">
        <w:rPr>
          <w:rFonts w:ascii="Arial" w:hAnsi="Arial" w:cs="Arial"/>
          <w:bCs/>
          <w:color w:val="1F4E79" w:themeColor="accent1" w:themeShade="80"/>
          <w:szCs w:val="24"/>
          <w:lang w:val="en-US"/>
        </w:rPr>
        <w:t>Text: Arial font size 11, justified, 1.5 spacing between lines)</w:t>
      </w:r>
    </w:p>
    <w:p w14:paraId="30F77AF8" w14:textId="77777777" w:rsidR="00306BDE" w:rsidRDefault="00306BDE" w:rsidP="007A265E">
      <w:pPr>
        <w:spacing w:after="0" w:line="360" w:lineRule="auto"/>
        <w:jc w:val="both"/>
        <w:rPr>
          <w:rFonts w:ascii="Arial" w:hAnsi="Arial"/>
          <w:spacing w:val="-1"/>
          <w:lang w:val="en-US"/>
        </w:rPr>
      </w:pPr>
    </w:p>
    <w:p w14:paraId="35810B67" w14:textId="77777777" w:rsidR="00474884" w:rsidRPr="00100163" w:rsidRDefault="00474884" w:rsidP="00100163">
      <w:pPr>
        <w:spacing w:after="120" w:line="240" w:lineRule="auto"/>
        <w:jc w:val="both"/>
        <w:rPr>
          <w:rFonts w:ascii="Arial" w:eastAsia="Arial" w:hAnsi="Arial" w:cs="Arial"/>
          <w:sz w:val="24"/>
          <w:szCs w:val="24"/>
          <w:lang w:val="en-US"/>
        </w:rPr>
      </w:pPr>
    </w:p>
    <w:p w14:paraId="6AD06E6E" w14:textId="1851A1CD" w:rsidR="00CD1F65" w:rsidRPr="00100163" w:rsidRDefault="003C7450" w:rsidP="00100163">
      <w:pPr>
        <w:spacing w:after="120" w:line="240" w:lineRule="auto"/>
        <w:jc w:val="center"/>
        <w:rPr>
          <w:rFonts w:ascii="Arial" w:hAnsi="Arial" w:cs="Arial"/>
          <w:spacing w:val="-1"/>
          <w:lang w:val="en-US"/>
        </w:rPr>
      </w:pPr>
      <w:r w:rsidRPr="00100163">
        <w:rPr>
          <w:rFonts w:ascii="Arial" w:hAnsi="Arial" w:cs="Arial"/>
          <w:b/>
          <w:bCs/>
          <w:lang w:val="en-US"/>
        </w:rPr>
        <w:t xml:space="preserve">References </w:t>
      </w:r>
      <w:r w:rsidR="00CD1F65" w:rsidRPr="00100163">
        <w:rPr>
          <w:rFonts w:ascii="Arial" w:hAnsi="Arial" w:cs="Arial"/>
          <w:color w:val="2F5496" w:themeColor="accent5" w:themeShade="BF"/>
          <w:spacing w:val="-1"/>
          <w:lang w:val="en-US"/>
        </w:rPr>
        <w:t xml:space="preserve">(Section Title: Arial font size 11, </w:t>
      </w:r>
      <w:r w:rsidRPr="00100163">
        <w:rPr>
          <w:rFonts w:ascii="Arial" w:hAnsi="Arial" w:cs="Arial"/>
          <w:color w:val="2F5496" w:themeColor="accent5" w:themeShade="BF"/>
          <w:spacing w:val="-1"/>
          <w:lang w:val="en-US"/>
        </w:rPr>
        <w:t>centralized</w:t>
      </w:r>
      <w:r w:rsidR="00CD1F65" w:rsidRPr="00100163">
        <w:rPr>
          <w:rFonts w:ascii="Arial" w:hAnsi="Arial" w:cs="Arial"/>
          <w:color w:val="2F5496" w:themeColor="accent5" w:themeShade="BF"/>
          <w:spacing w:val="-1"/>
          <w:lang w:val="en-US"/>
        </w:rPr>
        <w:t>, in bold).</w:t>
      </w:r>
    </w:p>
    <w:p w14:paraId="3CAAF230" w14:textId="51B52183" w:rsidR="001B081B" w:rsidRPr="00100163" w:rsidRDefault="001B081B" w:rsidP="00100163">
      <w:pPr>
        <w:spacing w:after="120" w:line="240" w:lineRule="auto"/>
        <w:jc w:val="both"/>
        <w:rPr>
          <w:rFonts w:ascii="Arial" w:hAnsi="Arial" w:cs="Arial"/>
          <w:lang w:val="en-US"/>
        </w:rPr>
      </w:pPr>
    </w:p>
    <w:p w14:paraId="57E30C38" w14:textId="67771C51" w:rsidR="001B081B" w:rsidRPr="00100163" w:rsidRDefault="001B081B" w:rsidP="00100163">
      <w:pPr>
        <w:spacing w:after="120" w:line="240" w:lineRule="auto"/>
        <w:jc w:val="both"/>
        <w:rPr>
          <w:rFonts w:ascii="Arial" w:hAnsi="Arial" w:cs="Arial"/>
          <w:spacing w:val="-1"/>
          <w:lang w:val="en-US"/>
        </w:rPr>
      </w:pPr>
      <w:r w:rsidRPr="00100163">
        <w:rPr>
          <w:rFonts w:ascii="Arial" w:hAnsi="Arial" w:cs="Arial"/>
          <w:color w:val="252525"/>
          <w:lang w:val="en-US"/>
        </w:rPr>
        <w:t xml:space="preserve">References in the Reference section, should be listed in alphabetical order </w:t>
      </w:r>
      <w:r w:rsidRPr="00100163">
        <w:rPr>
          <w:rFonts w:ascii="Arial" w:hAnsi="Arial" w:cs="Arial"/>
          <w:color w:val="1F4E79" w:themeColor="accent1" w:themeShade="80"/>
          <w:spacing w:val="-1"/>
          <w:lang w:val="en-US"/>
        </w:rPr>
        <w:t xml:space="preserve">(Font: Arial font size 11, justified, single spacing between lines, </w:t>
      </w:r>
      <w:r w:rsidR="003C7450" w:rsidRPr="00100163">
        <w:rPr>
          <w:rFonts w:ascii="Arial" w:hAnsi="Arial" w:cs="Arial"/>
          <w:color w:val="1F4E79" w:themeColor="accent1" w:themeShade="80"/>
          <w:spacing w:val="-1"/>
          <w:lang w:val="en-US"/>
        </w:rPr>
        <w:t>6</w:t>
      </w:r>
      <w:r w:rsidRPr="00100163">
        <w:rPr>
          <w:rFonts w:ascii="Arial" w:hAnsi="Arial" w:cs="Arial"/>
          <w:color w:val="1F4E79" w:themeColor="accent1" w:themeShade="80"/>
          <w:spacing w:val="-1"/>
          <w:lang w:val="en-US"/>
        </w:rPr>
        <w:t>pt spacing after and before each reference)</w:t>
      </w:r>
    </w:p>
    <w:p w14:paraId="5D65288A" w14:textId="1BD51067" w:rsidR="001B081B" w:rsidRPr="00100163" w:rsidRDefault="001B081B" w:rsidP="00100163">
      <w:pPr>
        <w:spacing w:after="120" w:line="240" w:lineRule="auto"/>
        <w:jc w:val="both"/>
        <w:rPr>
          <w:rFonts w:ascii="Arial" w:eastAsia="Calibri" w:hAnsi="Arial" w:cs="Arial"/>
          <w:color w:val="252525"/>
          <w:kern w:val="2"/>
          <w:lang w:val="en-US" w:eastAsia="zh-CN"/>
        </w:rPr>
      </w:pPr>
    </w:p>
    <w:p w14:paraId="225F0C44" w14:textId="2F2B22B8" w:rsidR="005F72FF" w:rsidRPr="00100163" w:rsidRDefault="00CD1F65" w:rsidP="00100163">
      <w:pPr>
        <w:spacing w:after="120" w:line="240" w:lineRule="auto"/>
        <w:jc w:val="both"/>
        <w:rPr>
          <w:rFonts w:ascii="Arial" w:hAnsi="Arial" w:cs="Arial"/>
          <w:b/>
          <w:lang w:val="en-US"/>
        </w:rPr>
      </w:pPr>
      <w:r w:rsidRPr="00100163">
        <w:rPr>
          <w:rFonts w:ascii="Arial" w:hAnsi="Arial" w:cs="Arial"/>
          <w:b/>
          <w:lang w:val="en-US"/>
        </w:rPr>
        <w:t>Example:</w:t>
      </w:r>
    </w:p>
    <w:p w14:paraId="6A46DF38" w14:textId="66B1A6E2" w:rsidR="001B081B" w:rsidRPr="00100163" w:rsidRDefault="001B081B" w:rsidP="00100163">
      <w:pPr>
        <w:spacing w:after="120" w:line="240" w:lineRule="auto"/>
        <w:jc w:val="both"/>
        <w:rPr>
          <w:rStyle w:val="Forte"/>
          <w:rFonts w:ascii="Arial" w:eastAsia="Times New Roman" w:hAnsi="Arial" w:cs="Arial"/>
          <w:i/>
          <w:color w:val="000000"/>
          <w:lang w:val="en-US" w:eastAsia="pt-BR"/>
        </w:rPr>
      </w:pPr>
      <w:r w:rsidRPr="00100163">
        <w:rPr>
          <w:rStyle w:val="Forte"/>
          <w:rFonts w:ascii="Arial" w:eastAsia="Times New Roman" w:hAnsi="Arial" w:cs="Arial"/>
          <w:i/>
          <w:color w:val="000000"/>
          <w:lang w:val="en-US" w:eastAsia="pt-BR"/>
        </w:rPr>
        <w:t>Article with more than three authors</w:t>
      </w:r>
    </w:p>
    <w:p w14:paraId="53CAB030" w14:textId="77777777" w:rsidR="003E149A" w:rsidRPr="00100163" w:rsidRDefault="003E149A" w:rsidP="00100163">
      <w:pPr>
        <w:pStyle w:val="Standard"/>
        <w:spacing w:after="120" w:line="240" w:lineRule="auto"/>
        <w:rPr>
          <w:rFonts w:ascii="Arial" w:eastAsia="Times New Roman" w:hAnsi="Arial" w:cs="Arial"/>
          <w:lang w:eastAsia="pt-BR"/>
        </w:rPr>
      </w:pPr>
      <w:r w:rsidRPr="00100163">
        <w:rPr>
          <w:rFonts w:ascii="Arial" w:eastAsia="Times New Roman" w:hAnsi="Arial" w:cs="Arial"/>
          <w:lang w:eastAsia="pt-BR"/>
        </w:rPr>
        <w:t>Alvarez, C. E. </w:t>
      </w:r>
      <w:r w:rsidRPr="00100163">
        <w:rPr>
          <w:rFonts w:ascii="Arial" w:eastAsia="Times New Roman" w:hAnsi="Arial" w:cs="Arial"/>
          <w:i/>
          <w:iCs/>
          <w:lang w:eastAsia="pt-BR"/>
        </w:rPr>
        <w:t>et al</w:t>
      </w:r>
      <w:r w:rsidRPr="00100163">
        <w:rPr>
          <w:rFonts w:ascii="Arial" w:eastAsia="Times New Roman" w:hAnsi="Arial" w:cs="Arial"/>
          <w:lang w:eastAsia="pt-BR"/>
        </w:rPr>
        <w:t>. A primeira e a segunda Estação Científica do Arquipélago de São Pedro e São Paulo. </w:t>
      </w:r>
      <w:r w:rsidRPr="00100163">
        <w:rPr>
          <w:rFonts w:ascii="Arial" w:eastAsia="Times New Roman" w:hAnsi="Arial" w:cs="Arial"/>
          <w:i/>
          <w:iCs/>
          <w:lang w:eastAsia="pt-BR"/>
        </w:rPr>
        <w:t>In</w:t>
      </w:r>
      <w:r w:rsidRPr="00100163">
        <w:rPr>
          <w:rFonts w:ascii="Arial" w:eastAsia="Times New Roman" w:hAnsi="Arial" w:cs="Arial"/>
          <w:lang w:eastAsia="pt-BR"/>
        </w:rPr>
        <w:t>: Alvarez, C. E. (org.). </w:t>
      </w:r>
      <w:r w:rsidRPr="00100163">
        <w:rPr>
          <w:rFonts w:ascii="Arial" w:eastAsia="Times New Roman" w:hAnsi="Arial" w:cs="Arial"/>
          <w:i/>
          <w:iCs/>
          <w:lang w:eastAsia="pt-BR"/>
        </w:rPr>
        <w:t>O arquipélago de São Pedro e São Paulo</w:t>
      </w:r>
      <w:r w:rsidRPr="00100163">
        <w:rPr>
          <w:rFonts w:ascii="Arial" w:eastAsia="Times New Roman" w:hAnsi="Arial" w:cs="Arial"/>
          <w:lang w:eastAsia="pt-BR"/>
        </w:rPr>
        <w:t xml:space="preserve">: 10 anos de Estação Científica. Brasília: </w:t>
      </w:r>
      <w:proofErr w:type="spellStart"/>
      <w:r w:rsidRPr="00100163">
        <w:rPr>
          <w:rFonts w:ascii="Arial" w:eastAsia="Times New Roman" w:hAnsi="Arial" w:cs="Arial"/>
          <w:lang w:eastAsia="pt-BR"/>
        </w:rPr>
        <w:t>Secirm</w:t>
      </w:r>
      <w:proofErr w:type="spellEnd"/>
      <w:r w:rsidRPr="00100163">
        <w:rPr>
          <w:rFonts w:ascii="Arial" w:eastAsia="Times New Roman" w:hAnsi="Arial" w:cs="Arial"/>
          <w:lang w:eastAsia="pt-BR"/>
        </w:rPr>
        <w:t>, 2010. v. 1, p. 27-36</w:t>
      </w:r>
    </w:p>
    <w:p w14:paraId="0AED9B35" w14:textId="77777777" w:rsidR="00100163" w:rsidRDefault="00100163" w:rsidP="00100163">
      <w:pPr>
        <w:pStyle w:val="Standard"/>
        <w:spacing w:after="120" w:line="240" w:lineRule="auto"/>
        <w:rPr>
          <w:rFonts w:ascii="Arial" w:hAnsi="Arial" w:cs="Arial"/>
          <w:b/>
          <w:i/>
        </w:rPr>
      </w:pPr>
    </w:p>
    <w:p w14:paraId="1DE7BC5B" w14:textId="698ABFD1" w:rsidR="00B30A61" w:rsidRPr="00100163" w:rsidRDefault="00B30A61" w:rsidP="00100163">
      <w:pPr>
        <w:pStyle w:val="Standard"/>
        <w:spacing w:after="120" w:line="240" w:lineRule="auto"/>
        <w:rPr>
          <w:rFonts w:ascii="Arial" w:hAnsi="Arial" w:cs="Arial"/>
          <w:b/>
          <w:i/>
        </w:rPr>
      </w:pPr>
      <w:r w:rsidRPr="00100163">
        <w:rPr>
          <w:rFonts w:ascii="Arial" w:hAnsi="Arial" w:cs="Arial"/>
          <w:b/>
          <w:i/>
        </w:rPr>
        <w:t>Book</w:t>
      </w:r>
    </w:p>
    <w:p w14:paraId="3E81B33B" w14:textId="77777777" w:rsidR="002A7762" w:rsidRPr="00100163" w:rsidRDefault="002A7762" w:rsidP="00100163">
      <w:pPr>
        <w:shd w:val="clear" w:color="auto" w:fill="FFFFFF"/>
        <w:spacing w:after="120" w:line="240" w:lineRule="auto"/>
        <w:jc w:val="both"/>
        <w:rPr>
          <w:rFonts w:ascii="Arial" w:eastAsia="Times New Roman" w:hAnsi="Arial" w:cs="Arial"/>
          <w:lang w:eastAsia="pt-BR"/>
        </w:rPr>
      </w:pPr>
      <w:r w:rsidRPr="00100163">
        <w:rPr>
          <w:rFonts w:ascii="Arial" w:eastAsia="Times New Roman" w:hAnsi="Arial" w:cs="Arial"/>
          <w:lang w:eastAsia="pt-BR"/>
        </w:rPr>
        <w:t>Abreu, M.A. </w:t>
      </w:r>
      <w:r w:rsidRPr="00100163">
        <w:rPr>
          <w:rFonts w:ascii="Arial" w:eastAsia="Times New Roman" w:hAnsi="Arial" w:cs="Arial"/>
          <w:i/>
          <w:iCs/>
          <w:lang w:eastAsia="pt-BR"/>
        </w:rPr>
        <w:t>A evolução urbana do Rio de Janeiro</w:t>
      </w:r>
      <w:r w:rsidRPr="00100163">
        <w:rPr>
          <w:rFonts w:ascii="Arial" w:eastAsia="Times New Roman" w:hAnsi="Arial" w:cs="Arial"/>
          <w:lang w:eastAsia="pt-BR"/>
        </w:rPr>
        <w:t>. 4. ed. Rio de Janeiro: Zahar, 1987.</w:t>
      </w:r>
    </w:p>
    <w:p w14:paraId="41208D98" w14:textId="3D29A4F1" w:rsidR="00B30A61" w:rsidRPr="00100163" w:rsidRDefault="00B30A61" w:rsidP="00100163">
      <w:pPr>
        <w:shd w:val="clear" w:color="auto" w:fill="FFFFFF"/>
        <w:spacing w:after="120" w:line="240" w:lineRule="auto"/>
        <w:jc w:val="both"/>
        <w:rPr>
          <w:rFonts w:ascii="Arial" w:eastAsia="Times New Roman" w:hAnsi="Arial" w:cs="Arial"/>
          <w:lang w:eastAsia="pt-BR"/>
        </w:rPr>
      </w:pPr>
    </w:p>
    <w:p w14:paraId="14374CCA" w14:textId="3C60B350" w:rsidR="00B30A61" w:rsidRPr="00100163" w:rsidRDefault="00B30A61" w:rsidP="00100163">
      <w:pPr>
        <w:pStyle w:val="Standard"/>
        <w:spacing w:after="120" w:line="240" w:lineRule="auto"/>
        <w:rPr>
          <w:rFonts w:ascii="Arial" w:hAnsi="Arial" w:cs="Arial"/>
          <w:b/>
          <w:i/>
        </w:rPr>
      </w:pPr>
      <w:proofErr w:type="spellStart"/>
      <w:r w:rsidRPr="00100163">
        <w:rPr>
          <w:rFonts w:ascii="Arial" w:hAnsi="Arial" w:cs="Arial"/>
          <w:b/>
          <w:i/>
        </w:rPr>
        <w:t>Electronic</w:t>
      </w:r>
      <w:proofErr w:type="spellEnd"/>
      <w:r w:rsidRPr="00100163">
        <w:rPr>
          <w:rFonts w:ascii="Arial" w:hAnsi="Arial" w:cs="Arial"/>
          <w:b/>
          <w:i/>
        </w:rPr>
        <w:t xml:space="preserve"> </w:t>
      </w:r>
      <w:proofErr w:type="spellStart"/>
      <w:r w:rsidRPr="00100163">
        <w:rPr>
          <w:rFonts w:ascii="Arial" w:hAnsi="Arial" w:cs="Arial"/>
          <w:b/>
          <w:i/>
        </w:rPr>
        <w:t>support</w:t>
      </w:r>
      <w:proofErr w:type="spellEnd"/>
      <w:r w:rsidRPr="00100163">
        <w:rPr>
          <w:rFonts w:ascii="Arial" w:hAnsi="Arial" w:cs="Arial"/>
          <w:b/>
          <w:i/>
        </w:rPr>
        <w:t xml:space="preserve"> books</w:t>
      </w:r>
    </w:p>
    <w:p w14:paraId="2809CA5B" w14:textId="77777777" w:rsidR="00A53277" w:rsidRPr="003C5A4B" w:rsidRDefault="00A53277" w:rsidP="00100163">
      <w:pPr>
        <w:shd w:val="clear" w:color="auto" w:fill="FFFFFF"/>
        <w:spacing w:after="120" w:line="240" w:lineRule="auto"/>
        <w:jc w:val="both"/>
        <w:rPr>
          <w:rFonts w:ascii="Arial" w:eastAsia="Times New Roman" w:hAnsi="Arial" w:cs="Arial"/>
          <w:lang w:val="en-US" w:eastAsia="pt-BR"/>
        </w:rPr>
      </w:pPr>
      <w:r w:rsidRPr="00100163">
        <w:rPr>
          <w:rFonts w:ascii="Arial" w:eastAsia="Times New Roman" w:hAnsi="Arial" w:cs="Arial"/>
          <w:lang w:eastAsia="pt-BR"/>
        </w:rPr>
        <w:t xml:space="preserve">Braga, P. M.; </w:t>
      </w:r>
      <w:proofErr w:type="spellStart"/>
      <w:r w:rsidRPr="00100163">
        <w:rPr>
          <w:rFonts w:ascii="Arial" w:eastAsia="Times New Roman" w:hAnsi="Arial" w:cs="Arial"/>
          <w:lang w:eastAsia="pt-BR"/>
        </w:rPr>
        <w:t>Schicchi</w:t>
      </w:r>
      <w:proofErr w:type="spellEnd"/>
      <w:r w:rsidRPr="00100163">
        <w:rPr>
          <w:rFonts w:ascii="Arial" w:eastAsia="Times New Roman" w:hAnsi="Arial" w:cs="Arial"/>
          <w:lang w:eastAsia="pt-BR"/>
        </w:rPr>
        <w:t>, M. C. S. Catedral Metropolitana de Campinas: quando um edifício contempla a história da cidade. </w:t>
      </w:r>
      <w:r w:rsidRPr="00100163">
        <w:rPr>
          <w:rFonts w:ascii="Arial" w:eastAsia="Times New Roman" w:hAnsi="Arial" w:cs="Arial"/>
          <w:i/>
          <w:iCs/>
          <w:lang w:eastAsia="pt-BR"/>
        </w:rPr>
        <w:t>Revista CPC</w:t>
      </w:r>
      <w:r w:rsidRPr="00100163">
        <w:rPr>
          <w:rFonts w:ascii="Arial" w:eastAsia="Times New Roman" w:hAnsi="Arial" w:cs="Arial"/>
          <w:lang w:eastAsia="pt-BR"/>
        </w:rPr>
        <w:t xml:space="preserve">, n. 3, p. 33-53, 2007. Disponível em: </w:t>
      </w:r>
      <w:hyperlink r:id="rId9" w:history="1">
        <w:r w:rsidRPr="00100163">
          <w:rPr>
            <w:rStyle w:val="Hyperlink"/>
            <w:rFonts w:ascii="Arial" w:eastAsia="Times New Roman" w:hAnsi="Arial" w:cs="Arial"/>
            <w:lang w:eastAsia="pt-BR"/>
          </w:rPr>
          <w:t>https://www.revistas.usp.br/cpc/article/view/15596</w:t>
        </w:r>
      </w:hyperlink>
      <w:r w:rsidRPr="00100163">
        <w:rPr>
          <w:rFonts w:ascii="Arial" w:eastAsia="Times New Roman" w:hAnsi="Arial" w:cs="Arial"/>
          <w:lang w:eastAsia="pt-BR"/>
        </w:rPr>
        <w:t xml:space="preserve">. </w:t>
      </w:r>
      <w:proofErr w:type="spellStart"/>
      <w:r w:rsidRPr="003C5A4B">
        <w:rPr>
          <w:rFonts w:ascii="Arial" w:eastAsia="Times New Roman" w:hAnsi="Arial" w:cs="Arial"/>
          <w:lang w:val="en-US" w:eastAsia="pt-BR"/>
        </w:rPr>
        <w:t>Acesso</w:t>
      </w:r>
      <w:proofErr w:type="spellEnd"/>
      <w:r w:rsidRPr="003C5A4B">
        <w:rPr>
          <w:rFonts w:ascii="Arial" w:eastAsia="Times New Roman" w:hAnsi="Arial" w:cs="Arial"/>
          <w:lang w:val="en-US" w:eastAsia="pt-BR"/>
        </w:rPr>
        <w:t xml:space="preserve"> </w:t>
      </w:r>
      <w:proofErr w:type="spellStart"/>
      <w:r w:rsidRPr="003C5A4B">
        <w:rPr>
          <w:rFonts w:ascii="Arial" w:eastAsia="Times New Roman" w:hAnsi="Arial" w:cs="Arial"/>
          <w:lang w:val="en-US" w:eastAsia="pt-BR"/>
        </w:rPr>
        <w:t>em</w:t>
      </w:r>
      <w:proofErr w:type="spellEnd"/>
      <w:r w:rsidRPr="003C5A4B">
        <w:rPr>
          <w:rFonts w:ascii="Arial" w:eastAsia="Times New Roman" w:hAnsi="Arial" w:cs="Arial"/>
          <w:lang w:val="en-US" w:eastAsia="pt-BR"/>
        </w:rPr>
        <w:t>: 23 abr. 2012.</w:t>
      </w:r>
    </w:p>
    <w:p w14:paraId="1E690DFE" w14:textId="7EC09539" w:rsidR="00B30A61" w:rsidRPr="00100163" w:rsidRDefault="00B30A61" w:rsidP="00100163">
      <w:pPr>
        <w:shd w:val="clear" w:color="auto" w:fill="FFFFFF"/>
        <w:spacing w:after="120" w:line="240" w:lineRule="auto"/>
        <w:jc w:val="both"/>
        <w:rPr>
          <w:rFonts w:ascii="Arial" w:eastAsia="Times New Roman" w:hAnsi="Arial" w:cs="Arial"/>
          <w:lang w:val="en-US" w:eastAsia="pt-BR"/>
        </w:rPr>
      </w:pPr>
    </w:p>
    <w:p w14:paraId="27B4C285" w14:textId="071D7C71" w:rsidR="00B30A61" w:rsidRPr="00100163" w:rsidRDefault="00B30A61" w:rsidP="00100163">
      <w:pPr>
        <w:shd w:val="clear" w:color="auto" w:fill="FFFFFF"/>
        <w:spacing w:after="120" w:line="240" w:lineRule="auto"/>
        <w:jc w:val="both"/>
        <w:rPr>
          <w:rFonts w:ascii="Arial" w:eastAsia="Times New Roman" w:hAnsi="Arial" w:cs="Arial"/>
          <w:b/>
          <w:i/>
          <w:lang w:val="en-US" w:eastAsia="pt-BR"/>
        </w:rPr>
      </w:pPr>
      <w:r w:rsidRPr="00100163">
        <w:rPr>
          <w:rFonts w:ascii="Arial" w:eastAsia="Times New Roman" w:hAnsi="Arial" w:cs="Arial"/>
          <w:b/>
          <w:i/>
          <w:lang w:val="en-US" w:eastAsia="pt-BR"/>
        </w:rPr>
        <w:t xml:space="preserve">Articles </w:t>
      </w:r>
      <w:proofErr w:type="spellStart"/>
      <w:r w:rsidRPr="00100163">
        <w:rPr>
          <w:rFonts w:ascii="Arial" w:eastAsia="Times New Roman" w:hAnsi="Arial" w:cs="Arial"/>
          <w:b/>
          <w:i/>
          <w:lang w:val="en-US" w:eastAsia="pt-BR"/>
        </w:rPr>
        <w:t>Inpress</w:t>
      </w:r>
      <w:proofErr w:type="spellEnd"/>
      <w:r w:rsidRPr="00100163">
        <w:rPr>
          <w:rFonts w:ascii="Arial" w:eastAsia="Times New Roman" w:hAnsi="Arial" w:cs="Arial"/>
          <w:b/>
          <w:i/>
          <w:lang w:val="en-US" w:eastAsia="pt-BR"/>
        </w:rPr>
        <w:t xml:space="preserve"> </w:t>
      </w:r>
    </w:p>
    <w:p w14:paraId="113B9E1F" w14:textId="27AD7FD5" w:rsidR="00B30A61" w:rsidRPr="00100163" w:rsidRDefault="00B30A61" w:rsidP="00100163">
      <w:pPr>
        <w:pStyle w:val="Standard"/>
        <w:spacing w:after="120" w:line="240" w:lineRule="auto"/>
        <w:rPr>
          <w:rFonts w:ascii="Arial" w:eastAsia="Times New Roman" w:hAnsi="Arial" w:cs="Arial"/>
          <w:lang w:val="en-US" w:eastAsia="pt-BR"/>
        </w:rPr>
      </w:pPr>
      <w:r w:rsidRPr="00100163">
        <w:rPr>
          <w:rFonts w:ascii="Arial" w:eastAsia="Times New Roman" w:hAnsi="Arial" w:cs="Arial"/>
          <w:highlight w:val="lightGray"/>
          <w:lang w:val="en-US" w:eastAsia="pt-BR"/>
        </w:rPr>
        <w:t>[As indicated in the general guidelines, if the acceptance letter is not provided, the reference cannot be maintained]</w:t>
      </w:r>
    </w:p>
    <w:p w14:paraId="1B28BCFA" w14:textId="77777777" w:rsidR="004A3E90" w:rsidRPr="00100163" w:rsidRDefault="004A3E90" w:rsidP="00100163">
      <w:pPr>
        <w:shd w:val="clear" w:color="auto" w:fill="FFFFFF"/>
        <w:spacing w:after="120" w:line="240" w:lineRule="auto"/>
        <w:jc w:val="both"/>
        <w:rPr>
          <w:rFonts w:ascii="Arial" w:eastAsia="Times New Roman" w:hAnsi="Arial" w:cs="Arial"/>
          <w:lang w:eastAsia="pt-BR"/>
        </w:rPr>
      </w:pPr>
      <w:proofErr w:type="spellStart"/>
      <w:r w:rsidRPr="00100163">
        <w:rPr>
          <w:rFonts w:ascii="Arial" w:eastAsia="Times New Roman" w:hAnsi="Arial" w:cs="Arial"/>
          <w:lang w:val="en-US" w:eastAsia="pt-BR"/>
        </w:rPr>
        <w:t>Pachur</w:t>
      </w:r>
      <w:proofErr w:type="spellEnd"/>
      <w:r w:rsidRPr="00100163">
        <w:rPr>
          <w:rFonts w:ascii="Arial" w:eastAsia="Times New Roman" w:hAnsi="Arial" w:cs="Arial"/>
          <w:lang w:val="en-US" w:eastAsia="pt-BR"/>
        </w:rPr>
        <w:t xml:space="preserve">, T.; </w:t>
      </w:r>
      <w:proofErr w:type="spellStart"/>
      <w:r w:rsidRPr="00100163">
        <w:rPr>
          <w:rFonts w:ascii="Arial" w:eastAsia="Times New Roman" w:hAnsi="Arial" w:cs="Arial"/>
          <w:lang w:val="en-US" w:eastAsia="pt-BR"/>
        </w:rPr>
        <w:t>Scheibehenne</w:t>
      </w:r>
      <w:proofErr w:type="spellEnd"/>
      <w:r w:rsidRPr="00100163">
        <w:rPr>
          <w:rFonts w:ascii="Arial" w:eastAsia="Times New Roman" w:hAnsi="Arial" w:cs="Arial"/>
          <w:lang w:val="en-US" w:eastAsia="pt-BR"/>
        </w:rPr>
        <w:t xml:space="preserve">, B. Unpacking buyer-seller </w:t>
      </w:r>
      <w:proofErr w:type="spellStart"/>
      <w:r w:rsidRPr="00100163">
        <w:rPr>
          <w:rFonts w:ascii="Arial" w:eastAsia="Times New Roman" w:hAnsi="Arial" w:cs="Arial"/>
          <w:lang w:val="en-US" w:eastAsia="pt-BR"/>
        </w:rPr>
        <w:t>diferences</w:t>
      </w:r>
      <w:proofErr w:type="spellEnd"/>
      <w:r w:rsidRPr="00100163">
        <w:rPr>
          <w:rFonts w:ascii="Arial" w:eastAsia="Times New Roman" w:hAnsi="Arial" w:cs="Arial"/>
          <w:lang w:val="en-US" w:eastAsia="pt-BR"/>
        </w:rPr>
        <w:t xml:space="preserve"> in valuation from experience: a cognitive modeling approach. </w:t>
      </w:r>
      <w:proofErr w:type="spellStart"/>
      <w:r w:rsidRPr="00100163">
        <w:rPr>
          <w:rFonts w:ascii="Arial" w:eastAsia="Times New Roman" w:hAnsi="Arial" w:cs="Arial"/>
          <w:i/>
          <w:lang w:eastAsia="pt-BR"/>
        </w:rPr>
        <w:t>Psychonomic</w:t>
      </w:r>
      <w:proofErr w:type="spellEnd"/>
      <w:r w:rsidRPr="00100163">
        <w:rPr>
          <w:rFonts w:ascii="Arial" w:eastAsia="Times New Roman" w:hAnsi="Arial" w:cs="Arial"/>
          <w:i/>
          <w:lang w:eastAsia="pt-BR"/>
        </w:rPr>
        <w:t xml:space="preserve"> Bulletin &amp; Review</w:t>
      </w:r>
      <w:r w:rsidRPr="00100163">
        <w:rPr>
          <w:rFonts w:ascii="Arial" w:eastAsia="Times New Roman" w:hAnsi="Arial" w:cs="Arial"/>
          <w:lang w:eastAsia="pt-BR"/>
        </w:rPr>
        <w:t>. No prelo.</w:t>
      </w:r>
    </w:p>
    <w:p w14:paraId="3033F4BE" w14:textId="77777777" w:rsidR="004A3E90" w:rsidRPr="00100163" w:rsidRDefault="004A3E90" w:rsidP="00100163">
      <w:pPr>
        <w:pStyle w:val="Standard"/>
        <w:spacing w:after="120" w:line="240" w:lineRule="auto"/>
        <w:rPr>
          <w:rStyle w:val="Forte"/>
          <w:rFonts w:ascii="Arial" w:hAnsi="Arial" w:cs="Arial"/>
          <w:i/>
          <w:color w:val="000000"/>
        </w:rPr>
      </w:pPr>
    </w:p>
    <w:p w14:paraId="29FBCC01" w14:textId="0388BFD5" w:rsidR="00A53277" w:rsidRPr="00100163" w:rsidRDefault="00A53277" w:rsidP="00100163">
      <w:pPr>
        <w:pStyle w:val="Standard"/>
        <w:spacing w:after="120" w:line="240" w:lineRule="auto"/>
        <w:rPr>
          <w:rStyle w:val="Forte"/>
          <w:rFonts w:ascii="Arial" w:hAnsi="Arial" w:cs="Arial"/>
          <w:i/>
          <w:color w:val="000000"/>
        </w:rPr>
      </w:pPr>
      <w:r w:rsidRPr="00100163">
        <w:rPr>
          <w:rStyle w:val="Forte"/>
          <w:rFonts w:ascii="Arial" w:hAnsi="Arial" w:cs="Arial"/>
          <w:i/>
          <w:color w:val="000000"/>
        </w:rPr>
        <w:t xml:space="preserve">Book </w:t>
      </w:r>
      <w:proofErr w:type="spellStart"/>
      <w:r w:rsidRPr="00100163">
        <w:rPr>
          <w:rStyle w:val="Forte"/>
          <w:rFonts w:ascii="Arial" w:hAnsi="Arial" w:cs="Arial"/>
          <w:i/>
          <w:color w:val="000000"/>
        </w:rPr>
        <w:t>chapters</w:t>
      </w:r>
      <w:proofErr w:type="spellEnd"/>
    </w:p>
    <w:p w14:paraId="1ABFB90C" w14:textId="77777777" w:rsidR="0026044F" w:rsidRPr="00100163" w:rsidRDefault="0026044F" w:rsidP="00100163">
      <w:pPr>
        <w:shd w:val="clear" w:color="auto" w:fill="FFFFFF"/>
        <w:spacing w:after="120" w:line="240" w:lineRule="auto"/>
        <w:jc w:val="both"/>
        <w:rPr>
          <w:rFonts w:ascii="Arial" w:eastAsia="Times New Roman" w:hAnsi="Arial" w:cs="Arial"/>
          <w:lang w:eastAsia="pt-BR"/>
        </w:rPr>
      </w:pPr>
      <w:r w:rsidRPr="00100163">
        <w:rPr>
          <w:rFonts w:ascii="Arial" w:eastAsia="Times New Roman" w:hAnsi="Arial" w:cs="Arial"/>
          <w:lang w:eastAsia="pt-BR"/>
        </w:rPr>
        <w:t>Villaça, F. Uma contribuição para a história do planejamento urbano no Brasil. </w:t>
      </w:r>
      <w:r w:rsidRPr="00100163">
        <w:rPr>
          <w:rFonts w:ascii="Arial" w:eastAsia="Times New Roman" w:hAnsi="Arial" w:cs="Arial"/>
          <w:i/>
          <w:iCs/>
          <w:lang w:eastAsia="pt-BR"/>
        </w:rPr>
        <w:t>In</w:t>
      </w:r>
      <w:r w:rsidRPr="00100163">
        <w:rPr>
          <w:rFonts w:ascii="Arial" w:eastAsia="Times New Roman" w:hAnsi="Arial" w:cs="Arial"/>
          <w:lang w:eastAsia="pt-BR"/>
        </w:rPr>
        <w:t>: Deák, C.; Schiffer, S. R. </w:t>
      </w:r>
      <w:r w:rsidRPr="00100163">
        <w:rPr>
          <w:rFonts w:ascii="Arial" w:eastAsia="Times New Roman" w:hAnsi="Arial" w:cs="Arial"/>
          <w:i/>
          <w:iCs/>
          <w:lang w:eastAsia="pt-BR"/>
        </w:rPr>
        <w:t>O processo de urbanização no Brasil</w:t>
      </w:r>
      <w:r w:rsidRPr="00100163">
        <w:rPr>
          <w:rFonts w:ascii="Arial" w:eastAsia="Times New Roman" w:hAnsi="Arial" w:cs="Arial"/>
          <w:lang w:eastAsia="pt-BR"/>
        </w:rPr>
        <w:t>. São Paulo: Edusp, 1999. p. 169-244.</w:t>
      </w:r>
    </w:p>
    <w:p w14:paraId="313673D6" w14:textId="77777777" w:rsidR="0026044F" w:rsidRPr="00100163" w:rsidRDefault="0026044F" w:rsidP="00100163">
      <w:pPr>
        <w:pStyle w:val="Standard"/>
        <w:spacing w:after="120" w:line="240" w:lineRule="auto"/>
        <w:rPr>
          <w:rStyle w:val="Forte"/>
          <w:rFonts w:ascii="Arial" w:hAnsi="Arial" w:cs="Arial"/>
          <w:i/>
          <w:color w:val="000000"/>
        </w:rPr>
      </w:pPr>
    </w:p>
    <w:p w14:paraId="108151BC" w14:textId="20171968" w:rsidR="00B30A61" w:rsidRPr="00100163" w:rsidRDefault="00B30A61" w:rsidP="00100163">
      <w:pPr>
        <w:pStyle w:val="Standard"/>
        <w:spacing w:after="120" w:line="240" w:lineRule="auto"/>
        <w:rPr>
          <w:rStyle w:val="Forte"/>
          <w:rFonts w:ascii="Arial" w:hAnsi="Arial" w:cs="Arial"/>
          <w:i/>
          <w:color w:val="000000"/>
        </w:rPr>
      </w:pPr>
      <w:proofErr w:type="spellStart"/>
      <w:r w:rsidRPr="00100163">
        <w:rPr>
          <w:rStyle w:val="Forte"/>
          <w:rFonts w:ascii="Arial" w:hAnsi="Arial" w:cs="Arial"/>
          <w:i/>
          <w:color w:val="000000"/>
        </w:rPr>
        <w:t>Dissertations</w:t>
      </w:r>
      <w:proofErr w:type="spellEnd"/>
      <w:r w:rsidRPr="00100163">
        <w:rPr>
          <w:rStyle w:val="Forte"/>
          <w:rFonts w:ascii="Arial" w:hAnsi="Arial" w:cs="Arial"/>
          <w:i/>
          <w:color w:val="000000"/>
        </w:rPr>
        <w:t xml:space="preserve"> </w:t>
      </w:r>
      <w:proofErr w:type="spellStart"/>
      <w:r w:rsidRPr="00100163">
        <w:rPr>
          <w:rStyle w:val="Forte"/>
          <w:rFonts w:ascii="Arial" w:hAnsi="Arial" w:cs="Arial"/>
          <w:i/>
          <w:color w:val="000000"/>
        </w:rPr>
        <w:t>and</w:t>
      </w:r>
      <w:proofErr w:type="spellEnd"/>
      <w:r w:rsidRPr="00100163">
        <w:rPr>
          <w:rStyle w:val="Forte"/>
          <w:rFonts w:ascii="Arial" w:hAnsi="Arial" w:cs="Arial"/>
          <w:i/>
          <w:color w:val="000000"/>
        </w:rPr>
        <w:t xml:space="preserve"> </w:t>
      </w:r>
      <w:proofErr w:type="spellStart"/>
      <w:r w:rsidRPr="00100163">
        <w:rPr>
          <w:rStyle w:val="Forte"/>
          <w:rFonts w:ascii="Arial" w:hAnsi="Arial" w:cs="Arial"/>
          <w:i/>
          <w:color w:val="000000"/>
        </w:rPr>
        <w:t>theses</w:t>
      </w:r>
      <w:proofErr w:type="spellEnd"/>
    </w:p>
    <w:p w14:paraId="19D10B7C" w14:textId="77777777" w:rsidR="00737431" w:rsidRPr="00100163" w:rsidRDefault="00737431" w:rsidP="00100163">
      <w:pPr>
        <w:shd w:val="clear" w:color="auto" w:fill="FFFFFF"/>
        <w:spacing w:after="120" w:line="240" w:lineRule="auto"/>
        <w:jc w:val="both"/>
        <w:rPr>
          <w:rFonts w:ascii="Arial" w:hAnsi="Arial" w:cs="Arial"/>
          <w:shd w:val="clear" w:color="auto" w:fill="FFFFFF"/>
        </w:rPr>
      </w:pPr>
      <w:r w:rsidRPr="00100163">
        <w:rPr>
          <w:rFonts w:ascii="Arial" w:hAnsi="Arial" w:cs="Arial"/>
          <w:shd w:val="clear" w:color="auto" w:fill="FFFFFF"/>
        </w:rPr>
        <w:lastRenderedPageBreak/>
        <w:t xml:space="preserve">Silveira, C. S. </w:t>
      </w:r>
      <w:r w:rsidRPr="00100163">
        <w:rPr>
          <w:rFonts w:ascii="Arial" w:hAnsi="Arial" w:cs="Arial"/>
          <w:i/>
          <w:iCs/>
          <w:shd w:val="clear" w:color="auto" w:fill="FFFFFF"/>
        </w:rPr>
        <w:t>Orientação e mobilidade de pessoas com deficiência visual no meio urbano e de transporte coletivo</w:t>
      </w:r>
      <w:r w:rsidRPr="00100163">
        <w:rPr>
          <w:rFonts w:ascii="Arial" w:hAnsi="Arial" w:cs="Arial"/>
          <w:shd w:val="clear" w:color="auto" w:fill="FFFFFF"/>
        </w:rPr>
        <w:t xml:space="preserve">: subsídios para sistemas de informação ao usuário. Tese (Doutorado em Arquitetura e Urbanismo) – Universidade Federal de Santa Catarina, Florianópolis, 2017. Disponível em: </w:t>
      </w:r>
      <w:hyperlink r:id="rId10" w:history="1">
        <w:r w:rsidRPr="00100163">
          <w:rPr>
            <w:rStyle w:val="Hyperlink"/>
            <w:rFonts w:ascii="Arial" w:hAnsi="Arial" w:cs="Arial"/>
            <w:shd w:val="clear" w:color="auto" w:fill="FFFFFF"/>
          </w:rPr>
          <w:t>https://repositorio.ufsc.br/handle/123456789/186282</w:t>
        </w:r>
      </w:hyperlink>
      <w:r w:rsidRPr="00100163">
        <w:rPr>
          <w:rFonts w:ascii="Arial" w:hAnsi="Arial" w:cs="Arial"/>
          <w:shd w:val="clear" w:color="auto" w:fill="FFFFFF"/>
        </w:rPr>
        <w:t>. Acesso em: 10 dez. 2023.</w:t>
      </w:r>
    </w:p>
    <w:p w14:paraId="242B1F48" w14:textId="77777777" w:rsidR="00737431" w:rsidRPr="00100163" w:rsidRDefault="00737431" w:rsidP="00100163">
      <w:pPr>
        <w:pStyle w:val="Standard"/>
        <w:spacing w:after="120" w:line="240" w:lineRule="auto"/>
        <w:rPr>
          <w:rStyle w:val="Forte"/>
          <w:rFonts w:ascii="Arial" w:hAnsi="Arial" w:cs="Arial"/>
          <w:i/>
          <w:color w:val="000000"/>
        </w:rPr>
      </w:pPr>
    </w:p>
    <w:p w14:paraId="30241AFC" w14:textId="0A20B778" w:rsidR="00B30A61" w:rsidRPr="00100163" w:rsidRDefault="00B30A61" w:rsidP="00100163">
      <w:pPr>
        <w:pStyle w:val="Standard"/>
        <w:spacing w:after="120" w:line="240" w:lineRule="auto"/>
        <w:rPr>
          <w:rStyle w:val="Forte"/>
          <w:rFonts w:ascii="Arial" w:hAnsi="Arial" w:cs="Arial"/>
          <w:i/>
          <w:color w:val="000000"/>
          <w:lang w:val="en-US"/>
        </w:rPr>
      </w:pPr>
      <w:r w:rsidRPr="00100163">
        <w:rPr>
          <w:rStyle w:val="Forte"/>
          <w:rFonts w:ascii="Arial" w:hAnsi="Arial" w:cs="Arial"/>
          <w:i/>
          <w:color w:val="000000"/>
          <w:lang w:val="en-US"/>
        </w:rPr>
        <w:t>Works presented in congresses, seminars etc.</w:t>
      </w:r>
    </w:p>
    <w:p w14:paraId="228764B8" w14:textId="77777777" w:rsidR="00100163" w:rsidRPr="00100163" w:rsidRDefault="00100163" w:rsidP="00100163">
      <w:pPr>
        <w:shd w:val="clear" w:color="auto" w:fill="FFFFFF"/>
        <w:spacing w:after="120" w:line="240" w:lineRule="auto"/>
        <w:jc w:val="both"/>
        <w:rPr>
          <w:rFonts w:ascii="Arial" w:eastAsia="Times New Roman" w:hAnsi="Arial" w:cs="Arial"/>
          <w:lang w:eastAsia="pt-BR"/>
        </w:rPr>
      </w:pPr>
      <w:r w:rsidRPr="00100163">
        <w:rPr>
          <w:rFonts w:ascii="Arial" w:eastAsia="Times New Roman" w:hAnsi="Arial" w:cs="Arial"/>
          <w:lang w:eastAsia="pt-BR"/>
        </w:rPr>
        <w:t xml:space="preserve">Carbonari, L. T.; </w:t>
      </w:r>
      <w:proofErr w:type="spellStart"/>
      <w:r w:rsidRPr="00100163">
        <w:rPr>
          <w:rFonts w:ascii="Arial" w:eastAsia="Times New Roman" w:hAnsi="Arial" w:cs="Arial"/>
          <w:lang w:eastAsia="pt-BR"/>
        </w:rPr>
        <w:t>Librelotto</w:t>
      </w:r>
      <w:proofErr w:type="spellEnd"/>
      <w:r w:rsidRPr="00100163">
        <w:rPr>
          <w:rFonts w:ascii="Arial" w:eastAsia="Times New Roman" w:hAnsi="Arial" w:cs="Arial"/>
          <w:lang w:eastAsia="pt-BR"/>
        </w:rPr>
        <w:t>, L. I. Indicadores mínimos e infraestruturas de apoio para abrigos temporários fixos e móveis de caráter emergencial. </w:t>
      </w:r>
      <w:r w:rsidRPr="00100163">
        <w:rPr>
          <w:rFonts w:ascii="Arial" w:eastAsia="Times New Roman" w:hAnsi="Arial" w:cs="Arial"/>
          <w:i/>
          <w:iCs/>
          <w:lang w:eastAsia="pt-BR"/>
        </w:rPr>
        <w:t>In</w:t>
      </w:r>
      <w:r w:rsidRPr="00100163">
        <w:rPr>
          <w:rFonts w:ascii="Arial" w:eastAsia="Times New Roman" w:hAnsi="Arial" w:cs="Arial"/>
          <w:lang w:eastAsia="pt-BR"/>
        </w:rPr>
        <w:t>: ENCONTRO DE SUSTENTABILIDADE EM PROJETO, 5., 2017, Florianópolis. </w:t>
      </w:r>
      <w:r w:rsidRPr="00100163">
        <w:rPr>
          <w:rFonts w:ascii="Arial" w:eastAsia="Times New Roman" w:hAnsi="Arial" w:cs="Arial"/>
          <w:i/>
          <w:iCs/>
          <w:lang w:eastAsia="pt-BR"/>
        </w:rPr>
        <w:t>Anais</w:t>
      </w:r>
      <w:r w:rsidRPr="00100163">
        <w:rPr>
          <w:rFonts w:ascii="Arial" w:eastAsia="Times New Roman" w:hAnsi="Arial" w:cs="Arial"/>
          <w:lang w:eastAsia="pt-BR"/>
        </w:rPr>
        <w:t> [...]. Florianópolis: UFSC, 2017. p. 82-95.</w:t>
      </w:r>
    </w:p>
    <w:p w14:paraId="7A457DA3" w14:textId="37F7BF06" w:rsidR="00B30A61" w:rsidRPr="00A245B9" w:rsidRDefault="00B30A61" w:rsidP="00CD1F65">
      <w:pPr>
        <w:pStyle w:val="Standard"/>
        <w:spacing w:after="240" w:line="240" w:lineRule="auto"/>
        <w:rPr>
          <w:rFonts w:ascii="Arial" w:hAnsi="Arial"/>
          <w:b/>
        </w:rPr>
      </w:pPr>
    </w:p>
    <w:p w14:paraId="51038BCB" w14:textId="77777777" w:rsidR="00B30A61" w:rsidRPr="008E3F04" w:rsidRDefault="00B30A61" w:rsidP="00B30A61">
      <w:pPr>
        <w:pStyle w:val="Standard"/>
        <w:spacing w:line="360" w:lineRule="auto"/>
        <w:ind w:left="284" w:hanging="284"/>
        <w:rPr>
          <w:rFonts w:ascii="Arial" w:hAnsi="Arial" w:cs="Arial"/>
          <w:b/>
          <w:bCs/>
          <w:u w:val="single"/>
          <w:lang w:val="en-US"/>
        </w:rPr>
      </w:pPr>
      <w:r w:rsidRPr="008E3F04">
        <w:rPr>
          <w:rFonts w:ascii="Arial" w:hAnsi="Arial" w:cs="Arial"/>
          <w:b/>
          <w:bCs/>
          <w:u w:val="single"/>
          <w:lang w:val="en-US"/>
        </w:rPr>
        <w:t>Contacts</w:t>
      </w:r>
    </w:p>
    <w:p w14:paraId="4FC0F3C3" w14:textId="026270B5" w:rsidR="00B30A61" w:rsidRPr="00A245B9" w:rsidRDefault="00B30A61" w:rsidP="00B30A61">
      <w:pPr>
        <w:shd w:val="clear" w:color="auto" w:fill="FFFFFF"/>
        <w:spacing w:after="240" w:line="240" w:lineRule="auto"/>
        <w:jc w:val="both"/>
        <w:rPr>
          <w:rFonts w:ascii="Arial" w:eastAsia="Times New Roman" w:hAnsi="Arial" w:cs="Arial"/>
          <w:highlight w:val="darkGray"/>
          <w:lang w:val="en-US" w:eastAsia="pt-BR"/>
        </w:rPr>
      </w:pPr>
      <w:r w:rsidRPr="008E3F04">
        <w:rPr>
          <w:rFonts w:ascii="Arial" w:eastAsia="Times New Roman" w:hAnsi="Arial" w:cs="Arial"/>
          <w:lang w:val="en-US" w:eastAsia="pt-BR"/>
        </w:rPr>
        <w:t xml:space="preserve">For questions regarding the </w:t>
      </w:r>
      <w:r w:rsidRPr="008E3F04">
        <w:rPr>
          <w:rFonts w:ascii="Arial" w:eastAsia="Times New Roman" w:hAnsi="Arial" w:cs="Arial"/>
          <w:b/>
          <w:lang w:val="en-US" w:eastAsia="pt-BR"/>
        </w:rPr>
        <w:t>filling out of the template and standardization</w:t>
      </w:r>
      <w:r w:rsidRPr="008E3F04">
        <w:rPr>
          <w:rFonts w:ascii="Arial" w:eastAsia="Times New Roman" w:hAnsi="Arial" w:cs="Arial"/>
          <w:lang w:val="en-US" w:eastAsia="pt-BR"/>
        </w:rPr>
        <w:t>, contact via e-mail</w:t>
      </w:r>
      <w:r w:rsidRPr="008E3F04">
        <w:rPr>
          <w:rFonts w:ascii="Arial" w:eastAsia="Arial" w:hAnsi="Arial" w:cs="Arial"/>
          <w:lang w:val="en-US"/>
        </w:rPr>
        <w:t>:</w:t>
      </w:r>
      <w:r w:rsidRPr="00A245B9">
        <w:rPr>
          <w:lang w:val="en-US"/>
        </w:rPr>
        <w:t xml:space="preserve"> </w:t>
      </w:r>
      <w:hyperlink r:id="rId11" w:history="1">
        <w:r w:rsidRPr="00A245B9">
          <w:rPr>
            <w:rStyle w:val="Hyperlink"/>
            <w:rFonts w:ascii="Arial" w:eastAsia="Times New Roman" w:hAnsi="Arial" w:cs="Arial"/>
            <w:lang w:val="en-US" w:eastAsia="pt-BR"/>
          </w:rPr>
          <w:t>sbi.editoracao2@puc-campinas.edu.br</w:t>
        </w:r>
      </w:hyperlink>
    </w:p>
    <w:p w14:paraId="16CD7C37" w14:textId="77777777" w:rsidR="00B30A61" w:rsidRPr="00A245B9" w:rsidRDefault="00B30A61" w:rsidP="00B30A61">
      <w:pPr>
        <w:shd w:val="clear" w:color="auto" w:fill="FFFFFF"/>
        <w:spacing w:after="240" w:line="240" w:lineRule="auto"/>
        <w:jc w:val="both"/>
        <w:rPr>
          <w:rFonts w:ascii="Arial" w:eastAsia="Times New Roman" w:hAnsi="Arial" w:cs="Arial"/>
          <w:highlight w:val="yellow"/>
          <w:lang w:val="en-US" w:eastAsia="pt-BR"/>
        </w:rPr>
      </w:pPr>
    </w:p>
    <w:p w14:paraId="65A99B9D" w14:textId="7CCAAB0E" w:rsidR="00B30A61" w:rsidRDefault="00B30A61" w:rsidP="00B30A61">
      <w:pPr>
        <w:shd w:val="clear" w:color="auto" w:fill="FFFFFF"/>
        <w:spacing w:after="240" w:line="240" w:lineRule="auto"/>
        <w:jc w:val="both"/>
        <w:rPr>
          <w:rFonts w:ascii="Arial" w:eastAsia="Times New Roman" w:hAnsi="Arial" w:cs="Arial"/>
          <w:lang w:eastAsia="pt-BR"/>
        </w:rPr>
      </w:pPr>
      <w:r w:rsidRPr="008E3F04">
        <w:rPr>
          <w:rFonts w:ascii="Arial" w:eastAsia="Times New Roman" w:hAnsi="Arial" w:cs="Arial"/>
          <w:lang w:val="en-US" w:eastAsia="pt-BR"/>
        </w:rPr>
        <w:t xml:space="preserve">Other questions contact the secretariat via e-mail: </w:t>
      </w:r>
      <w:hyperlink r:id="rId12" w:history="1">
        <w:r w:rsidR="003C5A4B" w:rsidRPr="00D765D2">
          <w:rPr>
            <w:rStyle w:val="Hyperlink"/>
            <w:rFonts w:ascii="Arial" w:eastAsia="Times New Roman" w:hAnsi="Arial" w:cs="Arial"/>
            <w:lang w:eastAsia="pt-BR"/>
          </w:rPr>
          <w:t>transinfo@puc-campinas.edu.br</w:t>
        </w:r>
      </w:hyperlink>
      <w:r>
        <w:rPr>
          <w:rFonts w:ascii="Arial" w:eastAsia="Times New Roman" w:hAnsi="Arial" w:cs="Arial"/>
          <w:lang w:eastAsia="pt-BR"/>
        </w:rPr>
        <w:t xml:space="preserve"> </w:t>
      </w:r>
    </w:p>
    <w:p w14:paraId="36680E90" w14:textId="599C8BBC" w:rsidR="00B30A61" w:rsidRPr="00B30A61" w:rsidRDefault="00B30A61" w:rsidP="00B30A61">
      <w:pPr>
        <w:shd w:val="clear" w:color="auto" w:fill="FFFFFF"/>
        <w:spacing w:after="240" w:line="360" w:lineRule="auto"/>
        <w:jc w:val="both"/>
        <w:rPr>
          <w:rFonts w:ascii="Arial" w:hAnsi="Arial"/>
          <w:b/>
          <w:lang w:val="en-US"/>
        </w:rPr>
      </w:pPr>
    </w:p>
    <w:sectPr w:rsidR="00B30A61" w:rsidRPr="00B30A61" w:rsidSect="001318D9">
      <w:footerReference w:type="even" r:id="rId13"/>
      <w:footerReference w:type="default" r:id="rId14"/>
      <w:headerReference w:type="first" r:id="rId15"/>
      <w:footerReference w:type="first" r:id="rId16"/>
      <w:pgSz w:w="11906" w:h="16838" w:code="9"/>
      <w:pgMar w:top="1134" w:right="127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9D214" w14:textId="77777777" w:rsidR="001318D9" w:rsidRDefault="001318D9" w:rsidP="00CB1D3D">
      <w:pPr>
        <w:spacing w:after="0" w:line="240" w:lineRule="auto"/>
      </w:pPr>
      <w:r>
        <w:separator/>
      </w:r>
    </w:p>
  </w:endnote>
  <w:endnote w:type="continuationSeparator" w:id="0">
    <w:p w14:paraId="1F1BDBED" w14:textId="77777777" w:rsidR="001318D9" w:rsidRDefault="001318D9"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C0E29" w14:textId="77777777" w:rsidR="00492236" w:rsidRPr="00FF0DE8" w:rsidRDefault="00492236" w:rsidP="00492236">
    <w:pPr>
      <w:pStyle w:val="Rodap"/>
      <w:ind w:right="-82"/>
      <w:jc w:val="right"/>
      <w:rPr>
        <w:rFonts w:ascii="Arial" w:eastAsia="Times New Roman" w:hAnsi="Arial"/>
        <w:sz w:val="20"/>
      </w:rPr>
    </w:pPr>
    <w:r>
      <w:rPr>
        <w:rFonts w:ascii="Arial" w:eastAsia="Times New Roman" w:hAnsi="Arial"/>
        <w:sz w:val="20"/>
      </w:rPr>
      <w:t xml:space="preserve">Oculum ens. | Campinas | x) | </w:t>
    </w:r>
    <w:proofErr w:type="spellStart"/>
    <w:r>
      <w:rPr>
        <w:rFonts w:ascii="Arial" w:eastAsia="Times New Roman" w:hAnsi="Arial"/>
        <w:sz w:val="20"/>
      </w:rPr>
      <w:t>exxxx</w:t>
    </w:r>
    <w:proofErr w:type="spellEnd"/>
    <w:r>
      <w:rPr>
        <w:rFonts w:ascii="Arial" w:eastAsia="Times New Roman" w:hAnsi="Arial"/>
        <w:sz w:val="20"/>
      </w:rPr>
      <w:t xml:space="preserve"> | 20xx</w:t>
    </w:r>
  </w:p>
  <w:p w14:paraId="3081A765" w14:textId="65FED69C" w:rsidR="00FB4FDF" w:rsidRPr="00492236" w:rsidRDefault="00FB4FDF" w:rsidP="0049223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026EE" w14:textId="3369B9F6" w:rsidR="00D3785B" w:rsidRPr="00FF0DE8" w:rsidRDefault="00146925" w:rsidP="00D3785B">
    <w:pPr>
      <w:pStyle w:val="Rodap"/>
      <w:ind w:right="-82"/>
      <w:jc w:val="right"/>
      <w:rPr>
        <w:rFonts w:ascii="Arial" w:eastAsia="Times New Roman" w:hAnsi="Arial"/>
        <w:sz w:val="20"/>
      </w:rPr>
    </w:pPr>
    <w:bookmarkStart w:id="1" w:name="_Hlk57964936"/>
    <w:proofErr w:type="spellStart"/>
    <w:r>
      <w:rPr>
        <w:rFonts w:ascii="Arial" w:eastAsia="Times New Roman" w:hAnsi="Arial"/>
        <w:sz w:val="20"/>
      </w:rPr>
      <w:t>Transinformação</w:t>
    </w:r>
    <w:proofErr w:type="spellEnd"/>
    <w:r w:rsidR="00D3785B">
      <w:rPr>
        <w:rFonts w:ascii="Arial" w:eastAsia="Times New Roman" w:hAnsi="Arial"/>
        <w:sz w:val="20"/>
      </w:rPr>
      <w:t xml:space="preserve"> | Campinas | v. x | </w:t>
    </w:r>
    <w:proofErr w:type="spellStart"/>
    <w:r w:rsidR="00D3785B">
      <w:rPr>
        <w:rFonts w:ascii="Arial" w:eastAsia="Times New Roman" w:hAnsi="Arial"/>
        <w:sz w:val="20"/>
      </w:rPr>
      <w:t>exxxx</w:t>
    </w:r>
    <w:proofErr w:type="spellEnd"/>
    <w:r w:rsidR="00D3785B">
      <w:rPr>
        <w:rFonts w:ascii="Arial" w:eastAsia="Times New Roman" w:hAnsi="Arial"/>
        <w:sz w:val="20"/>
      </w:rPr>
      <w:t xml:space="preserve"> | 20xx</w:t>
    </w:r>
  </w:p>
  <w:bookmarkEnd w:id="1"/>
  <w:p w14:paraId="030CFB1C" w14:textId="11691273" w:rsidR="00FB4FDF" w:rsidRPr="00492236" w:rsidRDefault="00FB4FDF" w:rsidP="0049223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21492" w14:textId="68666ED5" w:rsidR="00492236" w:rsidRPr="00FF0DE8" w:rsidRDefault="00146925" w:rsidP="00492236">
    <w:pPr>
      <w:pStyle w:val="Rodap"/>
      <w:ind w:right="-82"/>
      <w:jc w:val="right"/>
      <w:rPr>
        <w:rFonts w:ascii="Arial" w:eastAsia="Times New Roman" w:hAnsi="Arial"/>
        <w:sz w:val="20"/>
      </w:rPr>
    </w:pPr>
    <w:proofErr w:type="spellStart"/>
    <w:r>
      <w:rPr>
        <w:rFonts w:ascii="Arial" w:eastAsia="Times New Roman" w:hAnsi="Arial"/>
        <w:sz w:val="20"/>
      </w:rPr>
      <w:t>Transinformação</w:t>
    </w:r>
    <w:proofErr w:type="spellEnd"/>
    <w:r w:rsidR="00492236">
      <w:rPr>
        <w:rFonts w:ascii="Arial" w:eastAsia="Times New Roman" w:hAnsi="Arial"/>
        <w:sz w:val="20"/>
      </w:rPr>
      <w:t xml:space="preserve"> | Campinas | x) | </w:t>
    </w:r>
    <w:proofErr w:type="spellStart"/>
    <w:r w:rsidR="00492236">
      <w:rPr>
        <w:rFonts w:ascii="Arial" w:eastAsia="Times New Roman" w:hAnsi="Arial"/>
        <w:sz w:val="20"/>
      </w:rPr>
      <w:t>exxxx</w:t>
    </w:r>
    <w:proofErr w:type="spellEnd"/>
    <w:r w:rsidR="00492236">
      <w:rPr>
        <w:rFonts w:ascii="Arial" w:eastAsia="Times New Roman" w:hAnsi="Arial"/>
        <w:sz w:val="20"/>
      </w:rPr>
      <w:t xml:space="preserve"> | 20xx</w:t>
    </w:r>
  </w:p>
  <w:p w14:paraId="0F70B943" w14:textId="226959AD" w:rsidR="00FB4FDF" w:rsidRPr="00492236" w:rsidRDefault="00FB4FDF" w:rsidP="004922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C1E99" w14:textId="77777777" w:rsidR="001318D9" w:rsidRDefault="001318D9" w:rsidP="00CB1D3D">
      <w:pPr>
        <w:spacing w:after="0" w:line="240" w:lineRule="auto"/>
      </w:pPr>
      <w:r>
        <w:separator/>
      </w:r>
    </w:p>
  </w:footnote>
  <w:footnote w:type="continuationSeparator" w:id="0">
    <w:p w14:paraId="5EACC24C" w14:textId="77777777" w:rsidR="001318D9" w:rsidRDefault="001318D9" w:rsidP="00CB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3D5CB" w14:textId="5E4ED2DF" w:rsidR="003D0FF7" w:rsidRPr="006D6709" w:rsidRDefault="003C5A4B" w:rsidP="006D6709">
    <w:pPr>
      <w:pStyle w:val="Cabealho"/>
      <w:jc w:val="center"/>
      <w:rPr>
        <w:rFonts w:ascii="Arial" w:hAnsi="Arial" w:cs="Arial"/>
        <w:b/>
        <w:color w:val="A6A6A6" w:themeColor="background1" w:themeShade="A6"/>
        <w:sz w:val="32"/>
      </w:rPr>
    </w:pPr>
    <w:proofErr w:type="spellStart"/>
    <w:r>
      <w:rPr>
        <w:rFonts w:ascii="Arial" w:hAnsi="Arial" w:cs="Arial"/>
        <w:b/>
        <w:color w:val="A6A6A6" w:themeColor="background1" w:themeShade="A6"/>
        <w:sz w:val="32"/>
      </w:rPr>
      <w:t>Transinformação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E224B"/>
    <w:multiLevelType w:val="hybridMultilevel"/>
    <w:tmpl w:val="96B2C0EA"/>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6E17424"/>
    <w:multiLevelType w:val="hybridMultilevel"/>
    <w:tmpl w:val="A32A267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 w15:restartNumberingAfterBreak="0">
    <w:nsid w:val="300B43B3"/>
    <w:multiLevelType w:val="hybridMultilevel"/>
    <w:tmpl w:val="C3A8B25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 w15:restartNumberingAfterBreak="0">
    <w:nsid w:val="491C6B1A"/>
    <w:multiLevelType w:val="hybridMultilevel"/>
    <w:tmpl w:val="FBB86C28"/>
    <w:lvl w:ilvl="0" w:tplc="04160001">
      <w:start w:val="1"/>
      <w:numFmt w:val="bullet"/>
      <w:lvlText w:val=""/>
      <w:lvlJc w:val="left"/>
      <w:pPr>
        <w:ind w:left="1440" w:hanging="360"/>
      </w:pPr>
      <w:rPr>
        <w:rFonts w:ascii="Symbol" w:hAnsi="Symbol" w:hint="default"/>
      </w:rPr>
    </w:lvl>
    <w:lvl w:ilvl="1" w:tplc="04160001">
      <w:start w:val="1"/>
      <w:numFmt w:val="bullet"/>
      <w:lvlText w:val=""/>
      <w:lvlJc w:val="left"/>
      <w:pPr>
        <w:ind w:left="2160" w:hanging="360"/>
      </w:pPr>
      <w:rPr>
        <w:rFonts w:ascii="Symbol" w:hAnsi="Symbol"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491085B"/>
    <w:multiLevelType w:val="hybridMultilevel"/>
    <w:tmpl w:val="946A34A0"/>
    <w:lvl w:ilvl="0" w:tplc="6F3830C6">
      <w:start w:val="1"/>
      <w:numFmt w:val="decimal"/>
      <w:lvlText w:val="%1-"/>
      <w:lvlJc w:val="left"/>
      <w:pPr>
        <w:ind w:left="720" w:hanging="360"/>
      </w:pPr>
      <w:rPr>
        <w:rFonts w:hint="default"/>
        <w:b/>
        <w:i w:val="0"/>
        <w:color w:val="252525"/>
      </w:rPr>
    </w:lvl>
    <w:lvl w:ilvl="1" w:tplc="F3AE07FE">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7" w15:restartNumberingAfterBreak="0">
    <w:nsid w:val="6D436F2B"/>
    <w:multiLevelType w:val="hybridMultilevel"/>
    <w:tmpl w:val="E0EEA280"/>
    <w:lvl w:ilvl="0" w:tplc="A6B295FC">
      <w:start w:val="1"/>
      <w:numFmt w:val="decimal"/>
      <w:lvlText w:val="%1)"/>
      <w:lvlJc w:val="left"/>
      <w:pPr>
        <w:ind w:left="786" w:hanging="360"/>
      </w:pPr>
      <w:rPr>
        <w:rFonts w:ascii="Arial" w:eastAsia="Calibri" w:hAnsi="Arial" w:cs="Arial"/>
        <w:b w:val="0"/>
        <w:i w:val="0"/>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3235C9A"/>
    <w:multiLevelType w:val="hybridMultilevel"/>
    <w:tmpl w:val="B40002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5E4723B"/>
    <w:multiLevelType w:val="hybridMultilevel"/>
    <w:tmpl w:val="17DC98E8"/>
    <w:lvl w:ilvl="0" w:tplc="F5346452">
      <w:start w:val="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61597784">
    <w:abstractNumId w:val="6"/>
  </w:num>
  <w:num w:numId="2" w16cid:durableId="737748780">
    <w:abstractNumId w:val="4"/>
  </w:num>
  <w:num w:numId="3" w16cid:durableId="1317227040">
    <w:abstractNumId w:val="5"/>
  </w:num>
  <w:num w:numId="4" w16cid:durableId="1562935184">
    <w:abstractNumId w:val="3"/>
  </w:num>
  <w:num w:numId="5" w16cid:durableId="1764834421">
    <w:abstractNumId w:val="0"/>
  </w:num>
  <w:num w:numId="6" w16cid:durableId="1008363613">
    <w:abstractNumId w:val="8"/>
  </w:num>
  <w:num w:numId="7" w16cid:durableId="1020741171">
    <w:abstractNumId w:val="7"/>
  </w:num>
  <w:num w:numId="8" w16cid:durableId="2102293338">
    <w:abstractNumId w:val="2"/>
  </w:num>
  <w:num w:numId="9" w16cid:durableId="2085256469">
    <w:abstractNumId w:val="1"/>
  </w:num>
  <w:num w:numId="10" w16cid:durableId="1244729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3D"/>
    <w:rsid w:val="0001053C"/>
    <w:rsid w:val="000226D5"/>
    <w:rsid w:val="0005664A"/>
    <w:rsid w:val="00092498"/>
    <w:rsid w:val="0009730F"/>
    <w:rsid w:val="000E35A9"/>
    <w:rsid w:val="000E5DF7"/>
    <w:rsid w:val="000F1356"/>
    <w:rsid w:val="00100163"/>
    <w:rsid w:val="0011590F"/>
    <w:rsid w:val="00121A8D"/>
    <w:rsid w:val="00123F35"/>
    <w:rsid w:val="001318D9"/>
    <w:rsid w:val="00146925"/>
    <w:rsid w:val="001671E7"/>
    <w:rsid w:val="0017207C"/>
    <w:rsid w:val="001B081B"/>
    <w:rsid w:val="001B15C6"/>
    <w:rsid w:val="001E7AF6"/>
    <w:rsid w:val="001F5BEA"/>
    <w:rsid w:val="00213149"/>
    <w:rsid w:val="00215BF4"/>
    <w:rsid w:val="0022616C"/>
    <w:rsid w:val="002265CA"/>
    <w:rsid w:val="00245544"/>
    <w:rsid w:val="0024562B"/>
    <w:rsid w:val="00245A22"/>
    <w:rsid w:val="0026044F"/>
    <w:rsid w:val="00260502"/>
    <w:rsid w:val="002731C3"/>
    <w:rsid w:val="002941A8"/>
    <w:rsid w:val="00297E4A"/>
    <w:rsid w:val="002A7762"/>
    <w:rsid w:val="002D5A5F"/>
    <w:rsid w:val="002E44A2"/>
    <w:rsid w:val="002F5F30"/>
    <w:rsid w:val="003044D5"/>
    <w:rsid w:val="0030688C"/>
    <w:rsid w:val="00306BDE"/>
    <w:rsid w:val="00322BF2"/>
    <w:rsid w:val="0033584E"/>
    <w:rsid w:val="00351D58"/>
    <w:rsid w:val="00352DB0"/>
    <w:rsid w:val="00371271"/>
    <w:rsid w:val="00385291"/>
    <w:rsid w:val="003B285E"/>
    <w:rsid w:val="003C5A4B"/>
    <w:rsid w:val="003C6E6B"/>
    <w:rsid w:val="003C7450"/>
    <w:rsid w:val="003D0FF7"/>
    <w:rsid w:val="003E149A"/>
    <w:rsid w:val="004002C8"/>
    <w:rsid w:val="004059D7"/>
    <w:rsid w:val="00421E6E"/>
    <w:rsid w:val="00474884"/>
    <w:rsid w:val="004754C9"/>
    <w:rsid w:val="0048633B"/>
    <w:rsid w:val="00492236"/>
    <w:rsid w:val="004A3E90"/>
    <w:rsid w:val="00531D17"/>
    <w:rsid w:val="00556F3B"/>
    <w:rsid w:val="005678B1"/>
    <w:rsid w:val="0057130D"/>
    <w:rsid w:val="0058448E"/>
    <w:rsid w:val="005A0F32"/>
    <w:rsid w:val="005B1D6E"/>
    <w:rsid w:val="005B6888"/>
    <w:rsid w:val="005D2391"/>
    <w:rsid w:val="005F54BD"/>
    <w:rsid w:val="005F72FF"/>
    <w:rsid w:val="00605B97"/>
    <w:rsid w:val="006103DE"/>
    <w:rsid w:val="00635229"/>
    <w:rsid w:val="00667CC4"/>
    <w:rsid w:val="00671ECE"/>
    <w:rsid w:val="00686E12"/>
    <w:rsid w:val="006C498B"/>
    <w:rsid w:val="006C5313"/>
    <w:rsid w:val="006D19B1"/>
    <w:rsid w:val="006D2670"/>
    <w:rsid w:val="006D6709"/>
    <w:rsid w:val="007101C0"/>
    <w:rsid w:val="00737431"/>
    <w:rsid w:val="00740E34"/>
    <w:rsid w:val="00760C0E"/>
    <w:rsid w:val="007A265E"/>
    <w:rsid w:val="007B7808"/>
    <w:rsid w:val="007E5A1F"/>
    <w:rsid w:val="007F4BAD"/>
    <w:rsid w:val="00803F58"/>
    <w:rsid w:val="00842CA5"/>
    <w:rsid w:val="00843BFE"/>
    <w:rsid w:val="0088772B"/>
    <w:rsid w:val="00893BC8"/>
    <w:rsid w:val="008949BD"/>
    <w:rsid w:val="008A2B8E"/>
    <w:rsid w:val="008A4C16"/>
    <w:rsid w:val="008D3915"/>
    <w:rsid w:val="0090416E"/>
    <w:rsid w:val="00911299"/>
    <w:rsid w:val="00933728"/>
    <w:rsid w:val="00951074"/>
    <w:rsid w:val="00970E75"/>
    <w:rsid w:val="00986011"/>
    <w:rsid w:val="009F0956"/>
    <w:rsid w:val="00A20721"/>
    <w:rsid w:val="00A221C9"/>
    <w:rsid w:val="00A23501"/>
    <w:rsid w:val="00A245B9"/>
    <w:rsid w:val="00A25747"/>
    <w:rsid w:val="00A53277"/>
    <w:rsid w:val="00A97764"/>
    <w:rsid w:val="00AB27FE"/>
    <w:rsid w:val="00AB3664"/>
    <w:rsid w:val="00AC46D8"/>
    <w:rsid w:val="00AC5D02"/>
    <w:rsid w:val="00AC647C"/>
    <w:rsid w:val="00AD09B2"/>
    <w:rsid w:val="00AE3E11"/>
    <w:rsid w:val="00AE53A5"/>
    <w:rsid w:val="00B03298"/>
    <w:rsid w:val="00B30A61"/>
    <w:rsid w:val="00B7007E"/>
    <w:rsid w:val="00B83BD4"/>
    <w:rsid w:val="00BB1067"/>
    <w:rsid w:val="00BE1826"/>
    <w:rsid w:val="00BE64AD"/>
    <w:rsid w:val="00C10871"/>
    <w:rsid w:val="00C11002"/>
    <w:rsid w:val="00C765C3"/>
    <w:rsid w:val="00C90AD7"/>
    <w:rsid w:val="00C9376D"/>
    <w:rsid w:val="00CB1D3D"/>
    <w:rsid w:val="00CB281E"/>
    <w:rsid w:val="00CC691B"/>
    <w:rsid w:val="00CD1F65"/>
    <w:rsid w:val="00D2485B"/>
    <w:rsid w:val="00D3785B"/>
    <w:rsid w:val="00D42B0E"/>
    <w:rsid w:val="00D62EC0"/>
    <w:rsid w:val="00D66BDE"/>
    <w:rsid w:val="00D750E0"/>
    <w:rsid w:val="00D77292"/>
    <w:rsid w:val="00DA35D5"/>
    <w:rsid w:val="00DB36EC"/>
    <w:rsid w:val="00DB42B5"/>
    <w:rsid w:val="00DD5944"/>
    <w:rsid w:val="00DE4C13"/>
    <w:rsid w:val="00E0283E"/>
    <w:rsid w:val="00E1645C"/>
    <w:rsid w:val="00E26E56"/>
    <w:rsid w:val="00F0732D"/>
    <w:rsid w:val="00F134B3"/>
    <w:rsid w:val="00F179C0"/>
    <w:rsid w:val="00F2718B"/>
    <w:rsid w:val="00F31654"/>
    <w:rsid w:val="00F35DBC"/>
    <w:rsid w:val="00F47835"/>
    <w:rsid w:val="00F65171"/>
    <w:rsid w:val="00F73402"/>
    <w:rsid w:val="00F75942"/>
    <w:rsid w:val="00F855E9"/>
    <w:rsid w:val="00F92030"/>
    <w:rsid w:val="00FB4FDF"/>
    <w:rsid w:val="00FC065B"/>
    <w:rsid w:val="00FD00C1"/>
    <w:rsid w:val="00FE06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BA2F"/>
  <w15:chartTrackingRefBased/>
  <w15:docId w15:val="{BC5B5CE8-5027-41F4-A780-7F8B658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styleId="Hyperlink">
    <w:name w:val="Hyperlink"/>
    <w:basedOn w:val="Fontepargpadro"/>
    <w:uiPriority w:val="99"/>
    <w:unhideWhenUsed/>
    <w:rsid w:val="00297E4A"/>
    <w:rPr>
      <w:color w:val="0000FF"/>
      <w:u w:val="single"/>
    </w:rPr>
  </w:style>
  <w:style w:type="paragraph" w:styleId="Textodebalo">
    <w:name w:val="Balloon Text"/>
    <w:basedOn w:val="Normal"/>
    <w:link w:val="TextodebaloChar"/>
    <w:uiPriority w:val="99"/>
    <w:semiHidden/>
    <w:unhideWhenUsed/>
    <w:rsid w:val="007A265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A265E"/>
    <w:rPr>
      <w:rFonts w:ascii="Segoe UI" w:hAnsi="Segoe UI" w:cs="Segoe UI"/>
      <w:sz w:val="18"/>
      <w:szCs w:val="18"/>
    </w:rPr>
  </w:style>
  <w:style w:type="character" w:styleId="Refdecomentrio">
    <w:name w:val="annotation reference"/>
    <w:basedOn w:val="Fontepargpadro"/>
    <w:uiPriority w:val="99"/>
    <w:semiHidden/>
    <w:unhideWhenUsed/>
    <w:rsid w:val="00986011"/>
    <w:rPr>
      <w:sz w:val="16"/>
      <w:szCs w:val="16"/>
    </w:rPr>
  </w:style>
  <w:style w:type="paragraph" w:styleId="Textodecomentrio">
    <w:name w:val="annotation text"/>
    <w:basedOn w:val="Normal"/>
    <w:link w:val="TextodecomentrioChar"/>
    <w:uiPriority w:val="99"/>
    <w:semiHidden/>
    <w:unhideWhenUsed/>
    <w:rsid w:val="0098601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86011"/>
    <w:rPr>
      <w:sz w:val="20"/>
      <w:szCs w:val="20"/>
    </w:rPr>
  </w:style>
  <w:style w:type="paragraph" w:styleId="Assuntodocomentrio">
    <w:name w:val="annotation subject"/>
    <w:basedOn w:val="Textodecomentrio"/>
    <w:next w:val="Textodecomentrio"/>
    <w:link w:val="AssuntodocomentrioChar"/>
    <w:uiPriority w:val="99"/>
    <w:semiHidden/>
    <w:unhideWhenUsed/>
    <w:rsid w:val="00986011"/>
    <w:rPr>
      <w:b/>
      <w:bCs/>
    </w:rPr>
  </w:style>
  <w:style w:type="character" w:customStyle="1" w:styleId="AssuntodocomentrioChar">
    <w:name w:val="Assunto do comentário Char"/>
    <w:basedOn w:val="TextodecomentrioChar"/>
    <w:link w:val="Assuntodocomentrio"/>
    <w:uiPriority w:val="99"/>
    <w:semiHidden/>
    <w:rsid w:val="00986011"/>
    <w:rPr>
      <w:b/>
      <w:bCs/>
      <w:sz w:val="20"/>
      <w:szCs w:val="20"/>
    </w:rPr>
  </w:style>
  <w:style w:type="character" w:styleId="Forte">
    <w:name w:val="Strong"/>
    <w:basedOn w:val="Fontepargpadro"/>
    <w:uiPriority w:val="22"/>
    <w:qFormat/>
    <w:rsid w:val="00605B97"/>
    <w:rPr>
      <w:b/>
      <w:bCs/>
    </w:rPr>
  </w:style>
  <w:style w:type="paragraph" w:customStyle="1" w:styleId="xydp97596fadyiv1060678823m2394169361246653058m-3078530546606646466gmail-m-253278964331032757gmail-m181675656717003803gmail-m719384316324174337gmail-m-8613254764888211910gmail-m6153934901470176805gmail-m4170125689774728651gmail-m-8753717489881719945xxms">
    <w:name w:val="x_ydp97596fadyiv1060678823m2394169361246653058m-3078530546606646466gmail-m-253278964331032757gmail-m181675656717003803gmail-m719384316324174337gmail-m-8613254764888211910gmail-m6153934901470176805gmail-m4170125689774728651gmail-m-8753717489881719945xxms"/>
    <w:basedOn w:val="Normal"/>
    <w:uiPriority w:val="99"/>
    <w:rsid w:val="00605B97"/>
    <w:pPr>
      <w:spacing w:after="0" w:line="240" w:lineRule="auto"/>
    </w:pPr>
    <w:rPr>
      <w:rFonts w:ascii="Times New Roman" w:hAnsi="Times New Roman" w:cs="Times New Roman"/>
      <w:sz w:val="24"/>
      <w:szCs w:val="24"/>
      <w:lang w:eastAsia="pt-BR"/>
    </w:rPr>
  </w:style>
  <w:style w:type="paragraph" w:styleId="NormalWeb">
    <w:name w:val="Normal (Web)"/>
    <w:basedOn w:val="Normal"/>
    <w:uiPriority w:val="99"/>
    <w:semiHidden/>
    <w:unhideWhenUsed/>
    <w:rsid w:val="001B08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3C5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250173">
      <w:bodyDiv w:val="1"/>
      <w:marLeft w:val="0"/>
      <w:marRight w:val="0"/>
      <w:marTop w:val="0"/>
      <w:marBottom w:val="0"/>
      <w:divBdr>
        <w:top w:val="none" w:sz="0" w:space="0" w:color="auto"/>
        <w:left w:val="none" w:sz="0" w:space="0" w:color="auto"/>
        <w:bottom w:val="none" w:sz="0" w:space="0" w:color="auto"/>
        <w:right w:val="none" w:sz="0" w:space="0" w:color="auto"/>
      </w:divBdr>
    </w:div>
    <w:div w:id="9130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nsinfo@puc-campinas.edu.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i.editoracao2@puc-campinas.edu.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epositorio.ufsc.br/handle/123456789/186282" TargetMode="External"/><Relationship Id="rId4" Type="http://schemas.openxmlformats.org/officeDocument/2006/relationships/settings" Target="settings.xml"/><Relationship Id="rId9" Type="http://schemas.openxmlformats.org/officeDocument/2006/relationships/hyperlink" Target="https://www.revistas.usp.br/cpc/article/view/15596"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23A2-F1FB-4125-9DDF-5F1A8532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2098</Words>
  <Characters>11333</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dc:creator>
  <cp:keywords/>
  <dc:description/>
  <cp:lastModifiedBy>JACQUELINE COUTINHO COSTA</cp:lastModifiedBy>
  <cp:revision>70</cp:revision>
  <dcterms:created xsi:type="dcterms:W3CDTF">2020-08-18T14:03:00Z</dcterms:created>
  <dcterms:modified xsi:type="dcterms:W3CDTF">2024-05-14T14:39:00Z</dcterms:modified>
</cp:coreProperties>
</file>