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7B54E" w14:textId="77777777" w:rsidR="00B845B3" w:rsidRPr="00B601E5" w:rsidRDefault="00B845B3" w:rsidP="00B845B3">
      <w:pPr>
        <w:pStyle w:val="Standard"/>
        <w:spacing w:after="240" w:line="240" w:lineRule="auto"/>
        <w:ind w:left="284" w:hanging="284"/>
        <w:jc w:val="center"/>
        <w:rPr>
          <w:rFonts w:ascii="Arial" w:hAnsi="Arial" w:cs="Arial"/>
          <w:b/>
          <w:bCs/>
          <w:u w:val="single"/>
        </w:rPr>
      </w:pPr>
      <w:r w:rsidRPr="00B601E5">
        <w:rPr>
          <w:rFonts w:ascii="Arial" w:hAnsi="Arial" w:cs="Arial"/>
          <w:b/>
          <w:bCs/>
          <w:u w:val="single"/>
        </w:rPr>
        <w:t>ORIENTAÇÕES GERAIS</w:t>
      </w:r>
    </w:p>
    <w:p w14:paraId="3E834182" w14:textId="77777777" w:rsidR="00B845B3" w:rsidRPr="00B601E5" w:rsidRDefault="00B845B3" w:rsidP="00B845B3">
      <w:pPr>
        <w:pStyle w:val="Standard"/>
        <w:numPr>
          <w:ilvl w:val="0"/>
          <w:numId w:val="3"/>
        </w:numPr>
        <w:spacing w:after="120" w:line="240" w:lineRule="auto"/>
        <w:ind w:hanging="436"/>
        <w:rPr>
          <w:rFonts w:ascii="Arial" w:hAnsi="Arial" w:cs="Arial"/>
        </w:rPr>
      </w:pPr>
      <w:r w:rsidRPr="00B601E5">
        <w:rPr>
          <w:rFonts w:ascii="Arial" w:hAnsi="Arial" w:cs="Arial"/>
          <w:b/>
          <w:bCs/>
        </w:rPr>
        <w:t xml:space="preserve">Grafia do nome dos autores: </w:t>
      </w:r>
      <w:r w:rsidRPr="00B601E5">
        <w:rPr>
          <w:rFonts w:ascii="Arial" w:hAnsi="Arial" w:cs="Arial"/>
        </w:rPr>
        <w:t>Os nomes devem ser escritos por extenso sem abreviações;</w:t>
      </w:r>
    </w:p>
    <w:p w14:paraId="4C74FFB4" w14:textId="77777777" w:rsidR="00B845B3" w:rsidRPr="00B601E5" w:rsidRDefault="00B845B3" w:rsidP="00B845B3">
      <w:pPr>
        <w:pStyle w:val="Standard"/>
        <w:numPr>
          <w:ilvl w:val="0"/>
          <w:numId w:val="3"/>
        </w:numPr>
        <w:spacing w:after="120" w:line="240" w:lineRule="auto"/>
        <w:ind w:hanging="436"/>
        <w:rPr>
          <w:rFonts w:ascii="Arial" w:hAnsi="Arial" w:cs="Arial"/>
        </w:rPr>
      </w:pPr>
      <w:r w:rsidRPr="00B601E5">
        <w:rPr>
          <w:rFonts w:ascii="Arial" w:hAnsi="Arial" w:cs="Arial"/>
          <w:b/>
        </w:rPr>
        <w:t>Todos os autores</w:t>
      </w:r>
      <w:r w:rsidRPr="00B601E5">
        <w:rPr>
          <w:rFonts w:ascii="Arial" w:hAnsi="Arial" w:cs="Arial"/>
        </w:rPr>
        <w:t xml:space="preserve"> devem informar o ORCID, e-mail, telefone e titulação;</w:t>
      </w:r>
    </w:p>
    <w:p w14:paraId="3F827050" w14:textId="77777777" w:rsidR="00B845B3" w:rsidRPr="00B601E5" w:rsidRDefault="00B845B3" w:rsidP="00B845B3">
      <w:pPr>
        <w:pStyle w:val="Standard"/>
        <w:numPr>
          <w:ilvl w:val="0"/>
          <w:numId w:val="3"/>
        </w:numPr>
        <w:spacing w:after="120" w:line="240" w:lineRule="auto"/>
        <w:ind w:hanging="436"/>
        <w:rPr>
          <w:rFonts w:ascii="Arial" w:hAnsi="Arial" w:cs="Arial"/>
        </w:rPr>
      </w:pPr>
      <w:r w:rsidRPr="00B601E5">
        <w:rPr>
          <w:rFonts w:ascii="Arial" w:hAnsi="Arial" w:cs="Arial"/>
          <w:b/>
          <w:bCs/>
        </w:rPr>
        <w:t>Siglas</w:t>
      </w:r>
      <w:r w:rsidRPr="00B601E5">
        <w:rPr>
          <w:rFonts w:ascii="Arial" w:hAnsi="Arial" w:cs="Arial"/>
        </w:rPr>
        <w:t>: Em sua primeira citação, devem vir precedidas de seu significado por extenso;</w:t>
      </w:r>
    </w:p>
    <w:p w14:paraId="0A1B7153" w14:textId="77777777" w:rsidR="00B845B3" w:rsidRPr="00B601E5" w:rsidRDefault="00B845B3" w:rsidP="00B845B3">
      <w:pPr>
        <w:pStyle w:val="PargrafodaLista"/>
        <w:numPr>
          <w:ilvl w:val="0"/>
          <w:numId w:val="3"/>
        </w:numPr>
        <w:spacing w:after="120"/>
        <w:ind w:hanging="436"/>
        <w:jc w:val="both"/>
        <w:rPr>
          <w:rFonts w:ascii="Arial" w:hAnsi="Arial" w:cs="Arial"/>
        </w:rPr>
      </w:pPr>
      <w:r w:rsidRPr="00B601E5">
        <w:rPr>
          <w:rFonts w:ascii="Arial" w:hAnsi="Arial" w:cs="Arial"/>
          <w:b/>
        </w:rPr>
        <w:t>As palavras em destaque</w:t>
      </w:r>
      <w:r w:rsidRPr="00B601E5">
        <w:rPr>
          <w:rFonts w:ascii="Arial" w:hAnsi="Arial" w:cs="Arial"/>
        </w:rPr>
        <w:t xml:space="preserve"> devem estar entre aspas “...”, reserve a fonte itálica para as palavras em outros idiomas; informar cidade e país da empresa fornecedora de todas as </w:t>
      </w:r>
      <w:r w:rsidRPr="00B601E5">
        <w:rPr>
          <w:rFonts w:ascii="Arial" w:hAnsi="Arial" w:cs="Arial"/>
          <w:b/>
        </w:rPr>
        <w:t>ferramentas® utilizadas</w:t>
      </w:r>
      <w:r w:rsidRPr="00B601E5">
        <w:rPr>
          <w:rFonts w:ascii="Arial" w:hAnsi="Arial" w:cs="Arial"/>
        </w:rPr>
        <w:t>;</w:t>
      </w:r>
    </w:p>
    <w:p w14:paraId="59D742D6" w14:textId="77777777" w:rsidR="00B845B3" w:rsidRPr="00B601E5" w:rsidRDefault="00B845B3" w:rsidP="00B845B3">
      <w:pPr>
        <w:pStyle w:val="Standard"/>
        <w:numPr>
          <w:ilvl w:val="0"/>
          <w:numId w:val="3"/>
        </w:numPr>
        <w:tabs>
          <w:tab w:val="left" w:pos="709"/>
          <w:tab w:val="left" w:pos="851"/>
        </w:tabs>
        <w:spacing w:after="120" w:line="240" w:lineRule="auto"/>
        <w:ind w:left="709" w:hanging="425"/>
        <w:rPr>
          <w:rFonts w:ascii="Arial" w:hAnsi="Arial" w:cs="Arial"/>
          <w:b/>
          <w:bCs/>
          <w:color w:val="000000"/>
        </w:rPr>
      </w:pPr>
      <w:r w:rsidRPr="00B601E5">
        <w:rPr>
          <w:rFonts w:ascii="Arial" w:hAnsi="Arial" w:cs="Arial"/>
          <w:b/>
          <w:bCs/>
          <w:color w:val="000000"/>
        </w:rPr>
        <w:t xml:space="preserve">Pesquisas envolvendo seres vivos: </w:t>
      </w:r>
      <w:r w:rsidRPr="00B601E5">
        <w:rPr>
          <w:rFonts w:ascii="Arial" w:hAnsi="Arial" w:cs="Arial"/>
          <w:bCs/>
          <w:color w:val="000000"/>
        </w:rPr>
        <w:t>Pesquisas relacionadas a seres humanos e animais devem ser acompanhados de cópia de aprovação do parecer de um Comitê de Ética em pesquisa.</w:t>
      </w:r>
    </w:p>
    <w:p w14:paraId="322BE2BC" w14:textId="77777777" w:rsidR="00B845B3" w:rsidRPr="00B601E5" w:rsidRDefault="00B845B3" w:rsidP="00B845B3">
      <w:pPr>
        <w:pStyle w:val="Standard"/>
        <w:numPr>
          <w:ilvl w:val="0"/>
          <w:numId w:val="3"/>
        </w:numPr>
        <w:spacing w:after="120" w:line="240" w:lineRule="auto"/>
        <w:ind w:hanging="436"/>
        <w:rPr>
          <w:rFonts w:ascii="Arial" w:hAnsi="Arial" w:cs="Arial"/>
        </w:rPr>
      </w:pPr>
      <w:r w:rsidRPr="00B601E5">
        <w:rPr>
          <w:rFonts w:ascii="Arial" w:hAnsi="Arial" w:cs="Arial"/>
          <w:b/>
          <w:bCs/>
        </w:rPr>
        <w:t xml:space="preserve">Citações e Referências: </w:t>
      </w:r>
      <w:r w:rsidRPr="00B601E5">
        <w:rPr>
          <w:rFonts w:ascii="Arial" w:hAnsi="Arial" w:cs="Arial"/>
        </w:rPr>
        <w:t xml:space="preserve">Devem estar normalizadas de acordo com a ABNT adaptada pela Revista: Não são aceitas referências de monografias nem de </w:t>
      </w:r>
      <w:r w:rsidRPr="00B601E5">
        <w:rPr>
          <w:rFonts w:ascii="Arial" w:hAnsi="Arial" w:cs="Arial"/>
          <w:b/>
        </w:rPr>
        <w:t>resumos</w:t>
      </w:r>
      <w:r w:rsidRPr="00B601E5">
        <w:rPr>
          <w:rFonts w:ascii="Arial" w:hAnsi="Arial" w:cs="Arial"/>
        </w:rPr>
        <w:t xml:space="preserve"> publicados em anais de evento. </w:t>
      </w:r>
    </w:p>
    <w:p w14:paraId="58A61BB7" w14:textId="77777777" w:rsidR="00B845B3" w:rsidRPr="00B601E5" w:rsidRDefault="00B845B3" w:rsidP="00B845B3">
      <w:pPr>
        <w:pStyle w:val="Standard"/>
        <w:numPr>
          <w:ilvl w:val="0"/>
          <w:numId w:val="5"/>
        </w:numPr>
        <w:spacing w:after="120" w:line="240" w:lineRule="auto"/>
        <w:rPr>
          <w:rFonts w:ascii="Arial" w:hAnsi="Arial" w:cs="Arial"/>
        </w:rPr>
      </w:pPr>
      <w:r w:rsidRPr="00B601E5">
        <w:rPr>
          <w:rFonts w:ascii="Arial" w:hAnsi="Arial" w:cs="Arial"/>
        </w:rPr>
        <w:t>Não serão aceitas referências secundárias, ou seja, a citação de citação (apud) do autor original. Exceto para obras raras de difícil acesso;</w:t>
      </w:r>
    </w:p>
    <w:p w14:paraId="77821804" w14:textId="77777777" w:rsidR="00B845B3" w:rsidRPr="00B601E5" w:rsidRDefault="00B845B3" w:rsidP="00B845B3">
      <w:pPr>
        <w:pStyle w:val="Standard"/>
        <w:numPr>
          <w:ilvl w:val="0"/>
          <w:numId w:val="5"/>
        </w:numPr>
        <w:spacing w:after="120" w:line="240" w:lineRule="auto"/>
        <w:rPr>
          <w:rFonts w:ascii="Arial" w:hAnsi="Arial" w:cs="Arial"/>
        </w:rPr>
      </w:pPr>
      <w:r w:rsidRPr="00B601E5">
        <w:rPr>
          <w:rFonts w:ascii="Arial" w:hAnsi="Arial" w:cs="Arial"/>
          <w:b/>
          <w:bCs/>
        </w:rPr>
        <w:t xml:space="preserve">Para artigos em </w:t>
      </w:r>
      <w:r w:rsidRPr="00B601E5">
        <w:rPr>
          <w:rFonts w:ascii="Arial" w:hAnsi="Arial" w:cs="Arial"/>
          <w:b/>
          <w:bCs/>
          <w:color w:val="000000"/>
        </w:rPr>
        <w:t>artigo </w:t>
      </w:r>
      <w:r w:rsidRPr="00B601E5">
        <w:rPr>
          <w:rFonts w:ascii="Arial" w:hAnsi="Arial" w:cs="Arial"/>
          <w:b/>
          <w:bCs/>
          <w:i/>
          <w:iCs/>
          <w:color w:val="000000"/>
        </w:rPr>
        <w:t xml:space="preserve">in press </w:t>
      </w:r>
      <w:r w:rsidRPr="00B601E5">
        <w:rPr>
          <w:rFonts w:ascii="Arial" w:hAnsi="Arial" w:cs="Arial"/>
          <w:color w:val="000000"/>
        </w:rPr>
        <w:t xml:space="preserve">de autoria de um dos autores do manuscrito, será necessário incluir </w:t>
      </w:r>
      <w:r w:rsidRPr="00B601E5">
        <w:rPr>
          <w:rFonts w:ascii="Arial" w:hAnsi="Arial" w:cs="Arial"/>
          <w:b/>
          <w:color w:val="000000"/>
        </w:rPr>
        <w:t>carta de aceitação da revista que publicará o referido artigo</w:t>
      </w:r>
      <w:r w:rsidRPr="00B601E5">
        <w:rPr>
          <w:rFonts w:ascii="Arial" w:hAnsi="Arial" w:cs="Arial"/>
          <w:color w:val="000000"/>
        </w:rPr>
        <w:t>. [</w:t>
      </w:r>
      <w:r w:rsidRPr="00B601E5">
        <w:rPr>
          <w:rFonts w:ascii="Arial" w:hAnsi="Arial" w:cs="Arial"/>
          <w:b/>
          <w:color w:val="FF0000"/>
        </w:rPr>
        <w:t>item obrigatório</w:t>
      </w:r>
      <w:r w:rsidRPr="00B601E5">
        <w:rPr>
          <w:rFonts w:ascii="Arial" w:hAnsi="Arial" w:cs="Arial"/>
          <w:color w:val="000000"/>
        </w:rPr>
        <w:t>]</w:t>
      </w:r>
      <w:r w:rsidR="002F57E8" w:rsidRPr="00B601E5">
        <w:rPr>
          <w:rFonts w:ascii="Arial" w:hAnsi="Arial" w:cs="Arial"/>
          <w:color w:val="000000"/>
        </w:rPr>
        <w:t>.</w:t>
      </w:r>
    </w:p>
    <w:p w14:paraId="54E037CE" w14:textId="77777777" w:rsidR="00B845B3" w:rsidRPr="00B601E5" w:rsidRDefault="00B845B3" w:rsidP="00B845B3">
      <w:pPr>
        <w:pStyle w:val="Standard"/>
        <w:numPr>
          <w:ilvl w:val="0"/>
          <w:numId w:val="5"/>
        </w:numPr>
        <w:spacing w:after="120" w:line="240" w:lineRule="auto"/>
        <w:rPr>
          <w:rFonts w:ascii="Arial" w:hAnsi="Arial" w:cs="Arial"/>
        </w:rPr>
      </w:pPr>
      <w:r w:rsidRPr="00B601E5">
        <w:rPr>
          <w:rFonts w:ascii="Arial" w:hAnsi="Arial" w:cs="Arial"/>
          <w:bCs/>
        </w:rPr>
        <w:t>Exemplos de citações literais ver</w:t>
      </w:r>
      <w:r w:rsidRPr="00B601E5">
        <w:rPr>
          <w:rFonts w:ascii="Arial" w:hAnsi="Arial" w:cs="Arial"/>
          <w:b/>
          <w:bCs/>
        </w:rPr>
        <w:t xml:space="preserve"> página 3.</w:t>
      </w:r>
    </w:p>
    <w:p w14:paraId="38C9B879" w14:textId="03571F1B" w:rsidR="00B845B3" w:rsidRPr="00B601E5" w:rsidRDefault="00B845B3" w:rsidP="00B845B3">
      <w:pPr>
        <w:pStyle w:val="Standard"/>
        <w:numPr>
          <w:ilvl w:val="0"/>
          <w:numId w:val="5"/>
        </w:numPr>
        <w:spacing w:after="120" w:line="240" w:lineRule="auto"/>
        <w:rPr>
          <w:rFonts w:ascii="Arial" w:hAnsi="Arial" w:cs="Arial"/>
        </w:rPr>
      </w:pPr>
      <w:r w:rsidRPr="00B601E5">
        <w:rPr>
          <w:rFonts w:ascii="Arial" w:hAnsi="Arial" w:cs="Arial"/>
        </w:rPr>
        <w:t xml:space="preserve">Exemplos mais comuns de referências aceitas pela Revista, ver </w:t>
      </w:r>
      <w:r w:rsidRPr="00B601E5">
        <w:rPr>
          <w:rFonts w:ascii="Arial" w:hAnsi="Arial" w:cs="Arial"/>
          <w:b/>
          <w:highlight w:val="yellow"/>
        </w:rPr>
        <w:t>página 5</w:t>
      </w:r>
      <w:r w:rsidRPr="00B601E5">
        <w:rPr>
          <w:rFonts w:ascii="Arial" w:hAnsi="Arial" w:cs="Arial"/>
        </w:rPr>
        <w:t xml:space="preserve"> (para outras situações, vide a norma ABNT 6023/</w:t>
      </w:r>
      <w:r w:rsidR="0098108C" w:rsidRPr="00B601E5">
        <w:rPr>
          <w:rFonts w:ascii="Arial" w:hAnsi="Arial" w:cs="Arial"/>
        </w:rPr>
        <w:t>2020)</w:t>
      </w:r>
    </w:p>
    <w:p w14:paraId="2DB6BD3E" w14:textId="77777777" w:rsidR="00B845B3" w:rsidRPr="00B601E5" w:rsidRDefault="00B845B3" w:rsidP="00B845B3">
      <w:pPr>
        <w:pStyle w:val="Standard"/>
        <w:numPr>
          <w:ilvl w:val="0"/>
          <w:numId w:val="3"/>
        </w:numPr>
        <w:spacing w:after="120" w:line="240" w:lineRule="auto"/>
        <w:ind w:hanging="436"/>
        <w:rPr>
          <w:rFonts w:ascii="Arial" w:hAnsi="Arial" w:cs="Arial"/>
        </w:rPr>
      </w:pPr>
      <w:r w:rsidRPr="00B601E5">
        <w:rPr>
          <w:rFonts w:ascii="Arial" w:hAnsi="Arial" w:cs="Arial"/>
          <w:b/>
          <w:bCs/>
          <w:color w:val="000000"/>
        </w:rPr>
        <w:t>Ilustrações</w:t>
      </w:r>
      <w:r w:rsidRPr="00B601E5">
        <w:rPr>
          <w:rFonts w:ascii="Arial" w:hAnsi="Arial" w:cs="Arial"/>
          <w:b/>
          <w:bCs/>
        </w:rPr>
        <w:t xml:space="preserve"> – </w:t>
      </w:r>
      <w:r w:rsidRPr="00B601E5">
        <w:rPr>
          <w:rFonts w:ascii="Arial" w:hAnsi="Arial" w:cs="Arial"/>
          <w:b/>
          <w:bCs/>
          <w:color w:val="FF0000"/>
        </w:rPr>
        <w:t xml:space="preserve">Os itens abaixo são obrigatórios </w:t>
      </w:r>
      <w:r w:rsidRPr="00B601E5">
        <w:rPr>
          <w:rFonts w:ascii="Arial" w:hAnsi="Arial" w:cs="Arial"/>
          <w:bCs/>
        </w:rPr>
        <w:t xml:space="preserve">e </w:t>
      </w:r>
      <w:r w:rsidRPr="00B601E5">
        <w:rPr>
          <w:rFonts w:ascii="Arial" w:hAnsi="Arial" w:cs="Arial"/>
          <w:b/>
          <w:bCs/>
        </w:rPr>
        <w:t xml:space="preserve">o não </w:t>
      </w:r>
      <w:r w:rsidRPr="00B601E5">
        <w:rPr>
          <w:rFonts w:ascii="Arial" w:hAnsi="Arial" w:cs="Arial"/>
          <w:b/>
          <w:bCs/>
          <w:color w:val="000000"/>
        </w:rPr>
        <w:t>cumprimento de todos os itens</w:t>
      </w:r>
      <w:r w:rsidRPr="00B601E5">
        <w:rPr>
          <w:rFonts w:ascii="Arial" w:hAnsi="Arial" w:cs="Arial"/>
          <w:bCs/>
          <w:color w:val="000000"/>
        </w:rPr>
        <w:t xml:space="preserve"> abaixo </w:t>
      </w:r>
      <w:r w:rsidRPr="00B601E5">
        <w:rPr>
          <w:rFonts w:ascii="Arial" w:hAnsi="Arial" w:cs="Arial"/>
          <w:b/>
          <w:bCs/>
          <w:color w:val="000000"/>
        </w:rPr>
        <w:t xml:space="preserve">impossibilita </w:t>
      </w:r>
      <w:r w:rsidRPr="00B601E5">
        <w:rPr>
          <w:rFonts w:ascii="Arial" w:hAnsi="Arial" w:cs="Arial"/>
          <w:bCs/>
          <w:color w:val="000000"/>
        </w:rPr>
        <w:t>a continuidade do processo de avaliação (análise de mérito):</w:t>
      </w:r>
    </w:p>
    <w:p w14:paraId="5686D1B5" w14:textId="6F501E50" w:rsidR="00B845B3" w:rsidRPr="00B601E5" w:rsidRDefault="00B845B3" w:rsidP="00B845B3">
      <w:pPr>
        <w:pStyle w:val="Standard"/>
        <w:numPr>
          <w:ilvl w:val="0"/>
          <w:numId w:val="6"/>
        </w:numPr>
        <w:spacing w:after="120" w:line="240" w:lineRule="auto"/>
        <w:rPr>
          <w:rFonts w:ascii="Arial" w:hAnsi="Arial" w:cs="Arial"/>
        </w:rPr>
      </w:pPr>
      <w:r w:rsidRPr="00CB7C05">
        <w:rPr>
          <w:rFonts w:ascii="Arial" w:hAnsi="Arial" w:cs="Arial"/>
          <w:bCs/>
          <w:color w:val="000000"/>
        </w:rPr>
        <w:t xml:space="preserve">Máximo </w:t>
      </w:r>
      <w:r w:rsidR="00CB7C05" w:rsidRPr="00CB7C05">
        <w:rPr>
          <w:rFonts w:ascii="Arial" w:hAnsi="Arial" w:cs="Arial"/>
          <w:bCs/>
          <w:color w:val="000000"/>
        </w:rPr>
        <w:t>10</w:t>
      </w:r>
      <w:r w:rsidRPr="00CB7C05">
        <w:rPr>
          <w:rFonts w:ascii="Arial" w:hAnsi="Arial" w:cs="Arial"/>
          <w:bCs/>
          <w:color w:val="000000"/>
        </w:rPr>
        <w:t xml:space="preserve"> ilustrações por artigo (</w:t>
      </w:r>
      <w:r w:rsidRPr="00B601E5">
        <w:rPr>
          <w:rFonts w:ascii="Arial" w:hAnsi="Arial" w:cs="Arial"/>
          <w:bCs/>
          <w:color w:val="000000"/>
        </w:rPr>
        <w:t>contemplando todas as tipologias: quadro, tabela, gráfico, foto, mapa, desenhos, esquemas etc.) – NÃO É PERMITIDO FORMATO PAISAGEM, Gráficos em formato pizza e com elementos (barras) em 3D;</w:t>
      </w:r>
    </w:p>
    <w:p w14:paraId="0D27F2F6" w14:textId="0A910336" w:rsidR="00B845B3" w:rsidRPr="00B601E5" w:rsidRDefault="00B845B3" w:rsidP="00B845B3">
      <w:pPr>
        <w:pStyle w:val="Standard"/>
        <w:numPr>
          <w:ilvl w:val="0"/>
          <w:numId w:val="4"/>
        </w:numPr>
        <w:spacing w:after="120" w:line="240" w:lineRule="auto"/>
        <w:ind w:hanging="436"/>
        <w:rPr>
          <w:rFonts w:ascii="Arial" w:hAnsi="Arial" w:cs="Arial"/>
        </w:rPr>
      </w:pPr>
      <w:r w:rsidRPr="00B601E5">
        <w:rPr>
          <w:rStyle w:val="Forte"/>
          <w:rFonts w:ascii="Arial" w:hAnsi="Arial" w:cs="Arial"/>
          <w:b w:val="0"/>
          <w:color w:val="000000"/>
        </w:rPr>
        <w:t>Ilustrações devem ser citadas no texto (Ex.: Figura 1), e inseridas após o item Referências. Enviá-las também</w:t>
      </w:r>
      <w:r w:rsidRPr="00B601E5">
        <w:rPr>
          <w:rStyle w:val="Forte"/>
          <w:rFonts w:ascii="Arial" w:hAnsi="Arial" w:cs="Arial"/>
          <w:color w:val="000000"/>
        </w:rPr>
        <w:t xml:space="preserve"> separadamente e abertas/editáveis no programa em que foram elaboradas.</w:t>
      </w:r>
      <w:r w:rsidRPr="00B601E5">
        <w:rPr>
          <w:rStyle w:val="Forte"/>
          <w:rFonts w:ascii="Arial" w:hAnsi="Arial" w:cs="Arial"/>
          <w:b w:val="0"/>
          <w:color w:val="000000"/>
        </w:rPr>
        <w:t xml:space="preserve"> São aceitos os seguintes programas: </w:t>
      </w:r>
      <w:r w:rsidRPr="00B601E5">
        <w:rPr>
          <w:rFonts w:ascii="Arial" w:hAnsi="Arial" w:cs="Arial"/>
          <w:color w:val="000000"/>
        </w:rPr>
        <w:t xml:space="preserve">Excel, GraphPrism, SPSS 22, Corel Draw Suite X7. </w:t>
      </w:r>
      <w:r w:rsidRPr="00B601E5">
        <w:rPr>
          <w:rFonts w:ascii="Arial" w:hAnsi="Arial" w:cs="Arial"/>
          <w:b/>
          <w:color w:val="000000"/>
        </w:rPr>
        <w:t xml:space="preserve">Caso sejam elaboradas em outros programas, as ilustrações devem vir em jpg, </w:t>
      </w:r>
      <w:r w:rsidRPr="00B601E5">
        <w:rPr>
          <w:rFonts w:ascii="Arial" w:hAnsi="Arial" w:cs="Arial"/>
          <w:b/>
          <w:bCs/>
        </w:rPr>
        <w:t xml:space="preserve">300 DPI, </w:t>
      </w:r>
      <w:r w:rsidRPr="00B601E5">
        <w:rPr>
          <w:rFonts w:ascii="Arial" w:hAnsi="Arial" w:cs="Arial"/>
          <w:b/>
        </w:rPr>
        <w:t xml:space="preserve">tamanho entre 8 e 16cm (largura ou altura); </w:t>
      </w:r>
      <w:r w:rsidR="008C7299" w:rsidRPr="00B601E5">
        <w:rPr>
          <w:rFonts w:ascii="Arial" w:hAnsi="Arial" w:cs="Arial"/>
        </w:rPr>
        <w:t>Fonte Moniker basic light</w:t>
      </w:r>
      <w:r w:rsidR="008C7299" w:rsidRPr="00B601E5">
        <w:rPr>
          <w:rFonts w:ascii="Arial" w:eastAsia="Times New Roman" w:hAnsi="Arial" w:cs="Arial"/>
        </w:rPr>
        <w:t xml:space="preserve"> - tamanho 9; não utilizar texto em caixa alta;</w:t>
      </w:r>
    </w:p>
    <w:p w14:paraId="50A0718D" w14:textId="77777777" w:rsidR="00B845B3" w:rsidRPr="00B601E5" w:rsidRDefault="00B845B3" w:rsidP="00B845B3">
      <w:pPr>
        <w:pStyle w:val="Standard"/>
        <w:numPr>
          <w:ilvl w:val="0"/>
          <w:numId w:val="4"/>
        </w:numPr>
        <w:spacing w:after="120" w:line="240" w:lineRule="auto"/>
        <w:ind w:hanging="436"/>
        <w:rPr>
          <w:rFonts w:ascii="Arial" w:hAnsi="Arial" w:cs="Arial"/>
        </w:rPr>
      </w:pPr>
      <w:r w:rsidRPr="00B601E5">
        <w:rPr>
          <w:rFonts w:ascii="Arial" w:hAnsi="Arial" w:cs="Arial"/>
          <w:color w:val="000000"/>
        </w:rPr>
        <w:t>Deve devem apresentar um título breve, conciso e sem siglas (Quadros e tabelas devem informar a cidade e o ano da Pesquisa). Para siglas ou destaque específico como o uso de negrito, asterisco, entre outros é obrigatória a inclusão de explicação em nota de rodapé da ilustração.</w:t>
      </w:r>
    </w:p>
    <w:p w14:paraId="3631122E" w14:textId="77777777" w:rsidR="00B845B3" w:rsidRPr="00B601E5" w:rsidRDefault="00B845B3" w:rsidP="00B845B3">
      <w:pPr>
        <w:pStyle w:val="Standard"/>
        <w:numPr>
          <w:ilvl w:val="0"/>
          <w:numId w:val="4"/>
        </w:numPr>
        <w:spacing w:after="120" w:line="240" w:lineRule="auto"/>
        <w:ind w:hanging="436"/>
        <w:rPr>
          <w:rFonts w:ascii="Arial" w:hAnsi="Arial" w:cs="Arial"/>
          <w:b/>
        </w:rPr>
      </w:pPr>
      <w:r w:rsidRPr="00B601E5">
        <w:rPr>
          <w:rFonts w:ascii="Arial" w:hAnsi="Arial" w:cs="Arial"/>
        </w:rPr>
        <w:t xml:space="preserve">Para exemplos de </w:t>
      </w:r>
      <w:r w:rsidRPr="00B601E5">
        <w:rPr>
          <w:rFonts w:ascii="Arial" w:hAnsi="Arial" w:cs="Arial"/>
          <w:b/>
        </w:rPr>
        <w:t>configuração</w:t>
      </w:r>
      <w:r w:rsidRPr="00B601E5">
        <w:rPr>
          <w:rFonts w:ascii="Arial" w:hAnsi="Arial" w:cs="Arial"/>
        </w:rPr>
        <w:t xml:space="preserve"> das ilustrações, ver: </w:t>
      </w:r>
      <w:hyperlink r:id="rId8" w:history="1">
        <w:r w:rsidRPr="00B601E5">
          <w:rPr>
            <w:rStyle w:val="Hyperlink"/>
            <w:rFonts w:ascii="Arial" w:hAnsi="Arial" w:cs="Arial"/>
          </w:rPr>
          <w:t>http://periodicos.puc-campinas.edu.br/seer/index.php/reflexao/issue/archive</w:t>
        </w:r>
      </w:hyperlink>
    </w:p>
    <w:p w14:paraId="2B60D934" w14:textId="4A132E50" w:rsidR="00072E46" w:rsidRPr="00B601E5" w:rsidRDefault="00072E46" w:rsidP="00B845B3">
      <w:pPr>
        <w:pStyle w:val="Standard"/>
        <w:numPr>
          <w:ilvl w:val="0"/>
          <w:numId w:val="3"/>
        </w:numPr>
        <w:tabs>
          <w:tab w:val="left" w:pos="284"/>
          <w:tab w:val="left" w:pos="709"/>
        </w:tabs>
        <w:spacing w:after="120" w:line="240" w:lineRule="auto"/>
        <w:ind w:left="709" w:hanging="425"/>
        <w:rPr>
          <w:rFonts w:ascii="Arial" w:hAnsi="Arial" w:cs="Arial"/>
          <w:b/>
          <w:bCs/>
          <w:color w:val="000000"/>
        </w:rPr>
      </w:pPr>
      <w:r w:rsidRPr="00B601E5">
        <w:rPr>
          <w:rFonts w:ascii="Arial" w:hAnsi="Arial" w:cs="Arial"/>
          <w:b/>
          <w:bCs/>
          <w:color w:val="000000"/>
        </w:rPr>
        <w:t>Notas de rodapé</w:t>
      </w:r>
      <w:r w:rsidRPr="00B601E5">
        <w:rPr>
          <w:rFonts w:ascii="Arial" w:hAnsi="Arial" w:cs="Arial"/>
          <w:color w:val="000000"/>
        </w:rPr>
        <w:t xml:space="preserve">: </w:t>
      </w:r>
      <w:r w:rsidR="005A344A" w:rsidRPr="00B601E5">
        <w:rPr>
          <w:rFonts w:ascii="Arial" w:hAnsi="Arial" w:cs="Arial"/>
          <w:color w:val="000000"/>
        </w:rPr>
        <w:t>Orienta-se a evitar excesso de notas para não desviar o leitor do texto principal. A numeração no corpo do texto (remissiva) deve aparecer </w:t>
      </w:r>
      <w:r w:rsidR="005A344A" w:rsidRPr="00B601E5">
        <w:rPr>
          <w:rFonts w:ascii="Arial" w:hAnsi="Arial" w:cs="Arial"/>
          <w:b/>
          <w:bCs/>
          <w:color w:val="000000"/>
        </w:rPr>
        <w:t>antes</w:t>
      </w:r>
      <w:r w:rsidR="005A344A" w:rsidRPr="00B601E5">
        <w:rPr>
          <w:rFonts w:ascii="Arial" w:hAnsi="Arial" w:cs="Arial"/>
          <w:color w:val="000000"/>
        </w:rPr>
        <w:t> da pontuação.</w:t>
      </w:r>
    </w:p>
    <w:p w14:paraId="1E8DEE02" w14:textId="1E61DCD0" w:rsidR="000E772A" w:rsidRPr="00B601E5" w:rsidRDefault="000E772A" w:rsidP="00B845B3">
      <w:pPr>
        <w:pStyle w:val="Standard"/>
        <w:numPr>
          <w:ilvl w:val="0"/>
          <w:numId w:val="3"/>
        </w:numPr>
        <w:tabs>
          <w:tab w:val="left" w:pos="284"/>
          <w:tab w:val="left" w:pos="709"/>
        </w:tabs>
        <w:spacing w:after="120" w:line="240" w:lineRule="auto"/>
        <w:ind w:left="709" w:hanging="425"/>
        <w:rPr>
          <w:rFonts w:ascii="Arial" w:hAnsi="Arial" w:cs="Arial"/>
          <w:b/>
          <w:bCs/>
          <w:color w:val="000000"/>
        </w:rPr>
      </w:pPr>
      <w:r w:rsidRPr="00B601E5">
        <w:rPr>
          <w:rFonts w:ascii="Arial" w:hAnsi="Arial" w:cs="Arial"/>
          <w:b/>
          <w:bCs/>
          <w:color w:val="000000"/>
        </w:rPr>
        <w:t>Tamanho máximo</w:t>
      </w:r>
      <w:r w:rsidRPr="00B601E5">
        <w:rPr>
          <w:rFonts w:ascii="Arial" w:hAnsi="Arial" w:cs="Arial"/>
          <w:color w:val="000000"/>
        </w:rPr>
        <w:t xml:space="preserve">: O artigo deve ter no </w:t>
      </w:r>
      <w:r w:rsidRPr="00732C66">
        <w:rPr>
          <w:rFonts w:ascii="Arial" w:hAnsi="Arial" w:cs="Arial"/>
          <w:color w:val="000000"/>
          <w:highlight w:val="darkGray"/>
        </w:rPr>
        <w:t>máximo 2</w:t>
      </w:r>
      <w:r w:rsidR="009F642A" w:rsidRPr="00732C66">
        <w:rPr>
          <w:rFonts w:ascii="Arial" w:hAnsi="Arial" w:cs="Arial"/>
          <w:color w:val="000000"/>
          <w:highlight w:val="darkGray"/>
        </w:rPr>
        <w:t>5</w:t>
      </w:r>
      <w:r w:rsidRPr="00732C66">
        <w:rPr>
          <w:rFonts w:ascii="Arial" w:hAnsi="Arial" w:cs="Arial"/>
          <w:color w:val="000000"/>
          <w:highlight w:val="darkGray"/>
        </w:rPr>
        <w:t xml:space="preserve"> páginas</w:t>
      </w:r>
      <w:r w:rsidRPr="00B601E5">
        <w:rPr>
          <w:rFonts w:ascii="Arial" w:hAnsi="Arial" w:cs="Arial"/>
          <w:color w:val="000000"/>
        </w:rPr>
        <w:t>, incluindo referências e ilustrações</w:t>
      </w:r>
      <w:r w:rsidRPr="00B601E5">
        <w:rPr>
          <w:rFonts w:ascii="Arial" w:hAnsi="Arial" w:cs="Arial"/>
          <w:b/>
          <w:bCs/>
          <w:color w:val="000000"/>
        </w:rPr>
        <w:t xml:space="preserve"> </w:t>
      </w:r>
    </w:p>
    <w:p w14:paraId="13932E07" w14:textId="752EC6CF" w:rsidR="00B845B3" w:rsidRPr="00B601E5" w:rsidRDefault="00B845B3" w:rsidP="00B845B3">
      <w:pPr>
        <w:pStyle w:val="Standard"/>
        <w:numPr>
          <w:ilvl w:val="0"/>
          <w:numId w:val="3"/>
        </w:numPr>
        <w:tabs>
          <w:tab w:val="left" w:pos="284"/>
          <w:tab w:val="left" w:pos="709"/>
        </w:tabs>
        <w:spacing w:after="120" w:line="240" w:lineRule="auto"/>
        <w:ind w:left="709" w:hanging="425"/>
        <w:rPr>
          <w:rFonts w:ascii="Arial" w:hAnsi="Arial" w:cs="Arial"/>
          <w:b/>
          <w:bCs/>
          <w:color w:val="000000"/>
        </w:rPr>
      </w:pPr>
      <w:r w:rsidRPr="00B601E5">
        <w:rPr>
          <w:rFonts w:ascii="Arial" w:hAnsi="Arial" w:cs="Arial"/>
          <w:b/>
          <w:bCs/>
          <w:color w:val="000000"/>
        </w:rPr>
        <w:t xml:space="preserve">Agradecimentos: </w:t>
      </w:r>
      <w:r w:rsidRPr="00B601E5">
        <w:rPr>
          <w:rFonts w:ascii="Arial" w:hAnsi="Arial" w:cs="Arial"/>
          <w:bCs/>
          <w:color w:val="000000"/>
        </w:rPr>
        <w:t>é necessário enviar declaração assinada pelas pessoas citadas nos agradecimentos comprovando a concordância na divulgação de seu nome</w:t>
      </w:r>
    </w:p>
    <w:p w14:paraId="105988AE" w14:textId="77777777" w:rsidR="00B845B3" w:rsidRPr="00B601E5" w:rsidRDefault="00B845B3" w:rsidP="00B845B3">
      <w:pPr>
        <w:pStyle w:val="Standard"/>
        <w:tabs>
          <w:tab w:val="left" w:pos="142"/>
        </w:tabs>
        <w:spacing w:after="120" w:line="240" w:lineRule="auto"/>
        <w:jc w:val="center"/>
        <w:rPr>
          <w:rFonts w:ascii="Arial" w:hAnsi="Arial" w:cs="Arial"/>
          <w:b/>
          <w:bCs/>
          <w:color w:val="000000"/>
        </w:rPr>
      </w:pPr>
      <w:r w:rsidRPr="00B601E5">
        <w:rPr>
          <w:rFonts w:ascii="Arial" w:hAnsi="Arial" w:cs="Arial"/>
          <w:b/>
          <w:bCs/>
          <w:color w:val="000000"/>
          <w:highlight w:val="yellow"/>
        </w:rPr>
        <w:t>O Não cumprimento de algum desses itens (que não os obrigatórios) devem vir acompanhados de justificativa</w:t>
      </w:r>
    </w:p>
    <w:p w14:paraId="55DD2F49" w14:textId="65830F12" w:rsidR="00B845B3" w:rsidRPr="00B601E5" w:rsidRDefault="00B845B3" w:rsidP="00B845B3">
      <w:pPr>
        <w:pStyle w:val="Standard"/>
        <w:tabs>
          <w:tab w:val="left" w:pos="142"/>
        </w:tabs>
        <w:spacing w:after="120" w:line="240" w:lineRule="auto"/>
        <w:ind w:left="142"/>
        <w:jc w:val="center"/>
        <w:rPr>
          <w:rFonts w:ascii="Arial" w:hAnsi="Arial" w:cs="Arial"/>
          <w:b/>
          <w:bCs/>
          <w:color w:val="000000"/>
        </w:rPr>
      </w:pPr>
      <w:r w:rsidRPr="00B601E5">
        <w:rPr>
          <w:rFonts w:ascii="Arial" w:hAnsi="Arial" w:cs="Arial"/>
          <w:bCs/>
          <w:color w:val="000000"/>
          <w:highlight w:val="lightGray"/>
        </w:rPr>
        <w:t>[Após o preenchimento do template, excluir essa página de orientações. Ao submeter seu artigo, a primeira página deve ser a folha de rosto</w:t>
      </w:r>
      <w:r w:rsidR="009A5125">
        <w:rPr>
          <w:rFonts w:ascii="Arial" w:hAnsi="Arial" w:cs="Arial"/>
          <w:bCs/>
          <w:color w:val="000000"/>
          <w:highlight w:val="lightGray"/>
        </w:rPr>
        <w:t xml:space="preserve"> a seguir</w:t>
      </w:r>
      <w:r w:rsidRPr="00B601E5">
        <w:rPr>
          <w:rFonts w:ascii="Arial" w:hAnsi="Arial" w:cs="Arial"/>
          <w:bCs/>
          <w:color w:val="000000"/>
          <w:highlight w:val="lightGray"/>
        </w:rPr>
        <w:t>]</w:t>
      </w:r>
    </w:p>
    <w:p w14:paraId="005CFB47" w14:textId="77777777" w:rsidR="00347447" w:rsidRDefault="00347447" w:rsidP="00B80CBB">
      <w:pPr>
        <w:rPr>
          <w:rFonts w:ascii="Arial" w:hAnsi="Arial"/>
          <w:spacing w:val="3"/>
        </w:rPr>
      </w:pPr>
    </w:p>
    <w:p w14:paraId="0A2087B2" w14:textId="77777777" w:rsidR="00347447" w:rsidRPr="00FE4306" w:rsidRDefault="00347447" w:rsidP="00347447">
      <w:pPr>
        <w:jc w:val="center"/>
        <w:rPr>
          <w:rFonts w:ascii="Arial" w:hAnsi="Arial" w:cs="Arial"/>
          <w:b/>
          <w:spacing w:val="3"/>
        </w:rPr>
      </w:pPr>
      <w:r w:rsidRPr="00FE4306">
        <w:rPr>
          <w:rFonts w:ascii="Arial" w:hAnsi="Arial" w:cs="Arial"/>
          <w:b/>
          <w:spacing w:val="3"/>
          <w:highlight w:val="yellow"/>
        </w:rPr>
        <w:lastRenderedPageBreak/>
        <w:t>Única página onde o autor deve se identificar</w:t>
      </w:r>
    </w:p>
    <w:p w14:paraId="216BE694" w14:textId="4782870C" w:rsidR="00CA01B6" w:rsidRPr="00B80CBB" w:rsidRDefault="00CA01B6" w:rsidP="00B601E5">
      <w:pPr>
        <w:spacing w:after="120" w:line="240" w:lineRule="auto"/>
        <w:rPr>
          <w:rFonts w:ascii="Arial" w:hAnsi="Arial" w:cs="Arial"/>
          <w:spacing w:val="3"/>
        </w:rPr>
      </w:pPr>
      <w:r w:rsidRPr="00A609EB">
        <w:rPr>
          <w:rFonts w:ascii="Arial" w:hAnsi="Arial"/>
          <w:b/>
          <w:bCs/>
          <w:spacing w:val="3"/>
        </w:rPr>
        <w:t>Título</w:t>
      </w:r>
      <w:r w:rsidRPr="00A609EB">
        <w:rPr>
          <w:rFonts w:ascii="Arial" w:hAnsi="Arial"/>
          <w:b/>
          <w:bCs/>
          <w:spacing w:val="1"/>
        </w:rPr>
        <w:t xml:space="preserve"> </w:t>
      </w:r>
      <w:r w:rsidRPr="00A609EB">
        <w:rPr>
          <w:rFonts w:ascii="Arial" w:hAnsi="Arial"/>
          <w:b/>
          <w:bCs/>
          <w:spacing w:val="2"/>
        </w:rPr>
        <w:t>do</w:t>
      </w:r>
      <w:r w:rsidRPr="00A609EB">
        <w:rPr>
          <w:rFonts w:ascii="Arial" w:hAnsi="Arial"/>
          <w:b/>
          <w:bCs/>
          <w:spacing w:val="1"/>
        </w:rPr>
        <w:t xml:space="preserve"> </w:t>
      </w:r>
      <w:r w:rsidRPr="00A609EB">
        <w:rPr>
          <w:rFonts w:ascii="Arial" w:hAnsi="Arial"/>
          <w:b/>
          <w:bCs/>
          <w:spacing w:val="2"/>
        </w:rPr>
        <w:t>artigo</w:t>
      </w:r>
      <w:r w:rsidRPr="00A609EB">
        <w:rPr>
          <w:rFonts w:ascii="Arial" w:hAnsi="Arial"/>
          <w:b/>
          <w:bCs/>
          <w:spacing w:val="6"/>
        </w:rPr>
        <w:t xml:space="preserve"> </w:t>
      </w:r>
      <w:r w:rsidRPr="00A609EB">
        <w:rPr>
          <w:rFonts w:ascii="Arial" w:hAnsi="Arial"/>
          <w:b/>
          <w:bCs/>
          <w:spacing w:val="1"/>
        </w:rPr>
        <w:t>em</w:t>
      </w:r>
      <w:r w:rsidRPr="00A609EB">
        <w:rPr>
          <w:rFonts w:ascii="Arial" w:hAnsi="Arial"/>
          <w:b/>
          <w:bCs/>
          <w:spacing w:val="3"/>
        </w:rPr>
        <w:t xml:space="preserve"> </w:t>
      </w:r>
      <w:r w:rsidR="00A609EB" w:rsidRPr="00A609EB">
        <w:rPr>
          <w:rFonts w:ascii="Arial" w:hAnsi="Arial"/>
          <w:b/>
          <w:bCs/>
          <w:spacing w:val="2"/>
        </w:rPr>
        <w:t>português</w:t>
      </w:r>
      <w:r w:rsidR="00A609EB" w:rsidRPr="00B80CBB">
        <w:rPr>
          <w:rFonts w:ascii="Arial" w:hAnsi="Arial"/>
          <w:i/>
          <w:spacing w:val="2"/>
        </w:rPr>
        <w:t xml:space="preserve"> </w:t>
      </w:r>
      <w:r w:rsidRPr="00B80CBB">
        <w:rPr>
          <w:rFonts w:ascii="Arial" w:hAnsi="Arial" w:cs="Arial"/>
          <w:spacing w:val="3"/>
        </w:rPr>
        <w:t>(</w:t>
      </w:r>
      <w:r w:rsidRPr="00B80CBB">
        <w:rPr>
          <w:rFonts w:ascii="Arial" w:hAnsi="Arial" w:cs="Arial"/>
          <w:color w:val="2E74B5" w:themeColor="accent1" w:themeShade="BF"/>
          <w:spacing w:val="-1"/>
          <w:w w:val="105"/>
        </w:rPr>
        <w:t>Arial</w:t>
      </w:r>
      <w:r w:rsidRPr="00B80CBB">
        <w:rPr>
          <w:rFonts w:ascii="Arial" w:hAnsi="Arial" w:cs="Arial"/>
          <w:color w:val="2E74B5" w:themeColor="accent1" w:themeShade="BF"/>
          <w:spacing w:val="-2"/>
          <w:w w:val="105"/>
        </w:rPr>
        <w:t xml:space="preserve"> </w:t>
      </w:r>
      <w:r w:rsidRPr="00B80CBB">
        <w:rPr>
          <w:rFonts w:ascii="Arial" w:hAnsi="Arial" w:cs="Arial"/>
          <w:color w:val="2E74B5" w:themeColor="accent1" w:themeShade="BF"/>
          <w:spacing w:val="-1"/>
          <w:w w:val="105"/>
        </w:rPr>
        <w:t>11,</w:t>
      </w:r>
      <w:r w:rsidRPr="00B80CBB">
        <w:rPr>
          <w:rFonts w:ascii="Arial" w:hAnsi="Arial" w:cs="Arial"/>
          <w:color w:val="2E74B5" w:themeColor="accent1" w:themeShade="BF"/>
          <w:w w:val="105"/>
        </w:rPr>
        <w:t xml:space="preserve"> </w:t>
      </w:r>
      <w:r w:rsidR="00927EE0" w:rsidRPr="00B80CBB">
        <w:rPr>
          <w:rFonts w:ascii="Arial" w:hAnsi="Arial" w:cs="Arial"/>
          <w:color w:val="2E74B5" w:themeColor="accent1" w:themeShade="BF"/>
          <w:w w:val="105"/>
        </w:rPr>
        <w:t>alinhado à esquerda</w:t>
      </w:r>
      <w:r w:rsidRPr="00B80CBB">
        <w:rPr>
          <w:rFonts w:ascii="Arial" w:hAnsi="Arial" w:cs="Arial"/>
          <w:color w:val="2E74B5" w:themeColor="accent1" w:themeShade="BF"/>
          <w:spacing w:val="-1"/>
          <w:w w:val="105"/>
        </w:rPr>
        <w:t>,</w:t>
      </w:r>
      <w:r w:rsidRPr="00B80CBB">
        <w:rPr>
          <w:rFonts w:ascii="Arial" w:hAnsi="Arial" w:cs="Arial"/>
          <w:color w:val="2E74B5" w:themeColor="accent1" w:themeShade="BF"/>
          <w:spacing w:val="1"/>
          <w:w w:val="105"/>
        </w:rPr>
        <w:t xml:space="preserve"> </w:t>
      </w:r>
      <w:r w:rsidRPr="00B80CBB">
        <w:rPr>
          <w:rFonts w:ascii="Arial" w:hAnsi="Arial" w:cs="Arial"/>
          <w:color w:val="2E74B5" w:themeColor="accent1" w:themeShade="BF"/>
          <w:spacing w:val="-1"/>
          <w:w w:val="105"/>
        </w:rPr>
        <w:t>com caixa-alta</w:t>
      </w:r>
      <w:r w:rsidRPr="00B80CBB">
        <w:rPr>
          <w:rFonts w:ascii="Arial" w:hAnsi="Arial" w:cs="Arial"/>
          <w:color w:val="2E74B5" w:themeColor="accent1" w:themeShade="BF"/>
          <w:w w:val="105"/>
        </w:rPr>
        <w:t xml:space="preserve"> e</w:t>
      </w:r>
      <w:r w:rsidRPr="00B80CBB">
        <w:rPr>
          <w:rFonts w:ascii="Arial" w:hAnsi="Arial" w:cs="Arial"/>
          <w:color w:val="2E74B5" w:themeColor="accent1" w:themeShade="BF"/>
          <w:spacing w:val="-1"/>
          <w:w w:val="105"/>
        </w:rPr>
        <w:t xml:space="preserve"> baixas e sem ponto final</w:t>
      </w:r>
      <w:r w:rsidRPr="00B80CBB">
        <w:rPr>
          <w:rFonts w:ascii="Arial" w:hAnsi="Arial" w:cs="Arial"/>
          <w:spacing w:val="3"/>
        </w:rPr>
        <w:t>)</w:t>
      </w:r>
    </w:p>
    <w:p w14:paraId="43797430" w14:textId="77777777" w:rsidR="003D0FF7" w:rsidRPr="00B80CBB" w:rsidRDefault="003D0FF7" w:rsidP="00B601E5">
      <w:pPr>
        <w:spacing w:after="120" w:line="240" w:lineRule="auto"/>
        <w:rPr>
          <w:rFonts w:ascii="Arial" w:hAnsi="Arial"/>
          <w:i/>
          <w:spacing w:val="2"/>
        </w:rPr>
      </w:pPr>
      <w:r w:rsidRPr="00B80CBB">
        <w:rPr>
          <w:rFonts w:ascii="Arial" w:hAnsi="Arial"/>
          <w:i/>
          <w:spacing w:val="3"/>
        </w:rPr>
        <w:t>Título</w:t>
      </w:r>
      <w:r w:rsidRPr="00B80CBB">
        <w:rPr>
          <w:rFonts w:ascii="Arial" w:hAnsi="Arial"/>
          <w:i/>
          <w:spacing w:val="1"/>
        </w:rPr>
        <w:t xml:space="preserve"> </w:t>
      </w:r>
      <w:r w:rsidRPr="00B80CBB">
        <w:rPr>
          <w:rFonts w:ascii="Arial" w:hAnsi="Arial"/>
          <w:i/>
          <w:spacing w:val="2"/>
        </w:rPr>
        <w:t>do</w:t>
      </w:r>
      <w:r w:rsidRPr="00B80CBB">
        <w:rPr>
          <w:rFonts w:ascii="Arial" w:hAnsi="Arial"/>
          <w:i/>
          <w:spacing w:val="1"/>
        </w:rPr>
        <w:t xml:space="preserve"> </w:t>
      </w:r>
      <w:r w:rsidRPr="00B80CBB">
        <w:rPr>
          <w:rFonts w:ascii="Arial" w:hAnsi="Arial"/>
          <w:i/>
          <w:spacing w:val="2"/>
        </w:rPr>
        <w:t>artigo</w:t>
      </w:r>
      <w:r w:rsidRPr="00B80CBB">
        <w:rPr>
          <w:rFonts w:ascii="Arial" w:hAnsi="Arial"/>
          <w:i/>
          <w:spacing w:val="6"/>
        </w:rPr>
        <w:t xml:space="preserve"> </w:t>
      </w:r>
      <w:r w:rsidRPr="00B80CBB">
        <w:rPr>
          <w:rFonts w:ascii="Arial" w:hAnsi="Arial"/>
          <w:i/>
          <w:spacing w:val="1"/>
        </w:rPr>
        <w:t>em</w:t>
      </w:r>
      <w:r w:rsidRPr="00B80CBB">
        <w:rPr>
          <w:rFonts w:ascii="Arial" w:hAnsi="Arial"/>
          <w:i/>
          <w:spacing w:val="3"/>
        </w:rPr>
        <w:t xml:space="preserve"> </w:t>
      </w:r>
      <w:r w:rsidRPr="00B80CBB">
        <w:rPr>
          <w:rFonts w:ascii="Arial" w:hAnsi="Arial"/>
          <w:i/>
          <w:spacing w:val="2"/>
        </w:rPr>
        <w:t xml:space="preserve">inglês </w:t>
      </w:r>
      <w:r w:rsidRPr="00B80CBB">
        <w:rPr>
          <w:rFonts w:ascii="Arial" w:hAnsi="Arial" w:cs="Arial"/>
          <w:spacing w:val="3"/>
        </w:rPr>
        <w:t>(</w:t>
      </w:r>
      <w:r w:rsidRPr="00B80CBB">
        <w:rPr>
          <w:rFonts w:ascii="Arial" w:hAnsi="Arial" w:cs="Arial"/>
          <w:color w:val="2E74B5" w:themeColor="accent1" w:themeShade="BF"/>
          <w:spacing w:val="-1"/>
          <w:w w:val="105"/>
        </w:rPr>
        <w:t>Arial</w:t>
      </w:r>
      <w:r w:rsidRPr="00B80CBB">
        <w:rPr>
          <w:rFonts w:ascii="Arial" w:hAnsi="Arial" w:cs="Arial"/>
          <w:color w:val="2E74B5" w:themeColor="accent1" w:themeShade="BF"/>
          <w:spacing w:val="-2"/>
          <w:w w:val="105"/>
        </w:rPr>
        <w:t xml:space="preserve"> </w:t>
      </w:r>
      <w:r w:rsidR="00F75942" w:rsidRPr="00B80CBB">
        <w:rPr>
          <w:rFonts w:ascii="Arial" w:hAnsi="Arial" w:cs="Arial"/>
          <w:color w:val="2E74B5" w:themeColor="accent1" w:themeShade="BF"/>
          <w:spacing w:val="-1"/>
          <w:w w:val="105"/>
        </w:rPr>
        <w:t>11</w:t>
      </w:r>
      <w:r w:rsidRPr="00B80CBB">
        <w:rPr>
          <w:rFonts w:ascii="Arial" w:hAnsi="Arial" w:cs="Arial"/>
          <w:color w:val="2E74B5" w:themeColor="accent1" w:themeShade="BF"/>
          <w:spacing w:val="-1"/>
          <w:w w:val="105"/>
        </w:rPr>
        <w:t>,</w:t>
      </w:r>
      <w:r w:rsidRPr="00B80CBB">
        <w:rPr>
          <w:rFonts w:ascii="Arial" w:hAnsi="Arial" w:cs="Arial"/>
          <w:color w:val="2E74B5" w:themeColor="accent1" w:themeShade="BF"/>
          <w:w w:val="105"/>
        </w:rPr>
        <w:t xml:space="preserve"> </w:t>
      </w:r>
      <w:r w:rsidR="00927EE0" w:rsidRPr="00B80CBB">
        <w:rPr>
          <w:rFonts w:ascii="Arial" w:hAnsi="Arial" w:cs="Arial"/>
          <w:color w:val="2E74B5" w:themeColor="accent1" w:themeShade="BF"/>
          <w:w w:val="105"/>
        </w:rPr>
        <w:t>alinhado à esquerda</w:t>
      </w:r>
      <w:r w:rsidRPr="00B80CBB">
        <w:rPr>
          <w:rFonts w:ascii="Arial" w:hAnsi="Arial" w:cs="Arial"/>
          <w:color w:val="2E74B5" w:themeColor="accent1" w:themeShade="BF"/>
          <w:spacing w:val="-1"/>
          <w:w w:val="105"/>
        </w:rPr>
        <w:t>,</w:t>
      </w:r>
      <w:r w:rsidRPr="00B80CBB">
        <w:rPr>
          <w:rFonts w:ascii="Arial" w:hAnsi="Arial" w:cs="Arial"/>
          <w:color w:val="2E74B5" w:themeColor="accent1" w:themeShade="BF"/>
          <w:spacing w:val="1"/>
          <w:w w:val="105"/>
        </w:rPr>
        <w:t xml:space="preserve"> </w:t>
      </w:r>
      <w:r w:rsidRPr="00B80CBB">
        <w:rPr>
          <w:rFonts w:ascii="Arial" w:hAnsi="Arial" w:cs="Arial"/>
          <w:color w:val="2E74B5" w:themeColor="accent1" w:themeShade="BF"/>
          <w:spacing w:val="-1"/>
          <w:w w:val="105"/>
        </w:rPr>
        <w:t>com caixa-alta</w:t>
      </w:r>
      <w:r w:rsidRPr="00B80CBB">
        <w:rPr>
          <w:rFonts w:ascii="Arial" w:hAnsi="Arial" w:cs="Arial"/>
          <w:color w:val="2E74B5" w:themeColor="accent1" w:themeShade="BF"/>
          <w:w w:val="105"/>
        </w:rPr>
        <w:t xml:space="preserve"> e</w:t>
      </w:r>
      <w:r w:rsidRPr="00B80CBB">
        <w:rPr>
          <w:rFonts w:ascii="Arial" w:hAnsi="Arial" w:cs="Arial"/>
          <w:color w:val="2E74B5" w:themeColor="accent1" w:themeShade="BF"/>
          <w:spacing w:val="-1"/>
          <w:w w:val="105"/>
        </w:rPr>
        <w:t xml:space="preserve"> baixas e sem ponto final</w:t>
      </w:r>
      <w:r w:rsidRPr="00B80CBB">
        <w:rPr>
          <w:rFonts w:ascii="Arial" w:hAnsi="Arial" w:cs="Arial"/>
          <w:spacing w:val="3"/>
        </w:rPr>
        <w:t>)</w:t>
      </w:r>
    </w:p>
    <w:p w14:paraId="1CE1F154" w14:textId="77777777" w:rsidR="003A6644" w:rsidRPr="00FE4306" w:rsidRDefault="00D750C2" w:rsidP="00B601E5">
      <w:pPr>
        <w:spacing w:after="120" w:line="240" w:lineRule="auto"/>
        <w:ind w:left="-2"/>
        <w:jc w:val="both"/>
        <w:rPr>
          <w:rFonts w:ascii="Arial" w:hAnsi="Arial" w:cs="Arial"/>
          <w:color w:val="252525"/>
          <w:w w:val="105"/>
        </w:rPr>
      </w:pPr>
      <w:r>
        <w:rPr>
          <w:rFonts w:ascii="Arial" w:hAnsi="Arial" w:cs="Arial"/>
          <w:b/>
        </w:rPr>
        <w:t xml:space="preserve">Cabeçalho: </w:t>
      </w:r>
      <w:r w:rsidR="00CA1D4E" w:rsidRPr="003A6644">
        <w:rPr>
          <w:rFonts w:ascii="Arial" w:hAnsi="Arial" w:cs="Arial"/>
          <w:bCs/>
        </w:rPr>
        <w:t>Sug</w:t>
      </w:r>
      <w:r w:rsidRPr="003A6644">
        <w:rPr>
          <w:rFonts w:ascii="Arial" w:hAnsi="Arial" w:cs="Arial"/>
          <w:bCs/>
        </w:rPr>
        <w:t xml:space="preserve">ira aqui o </w:t>
      </w:r>
      <w:r w:rsidR="00CA1D4E" w:rsidRPr="003A6644">
        <w:rPr>
          <w:rFonts w:ascii="Arial" w:hAnsi="Arial" w:cs="Arial"/>
          <w:bCs/>
        </w:rPr>
        <w:t>título</w:t>
      </w:r>
      <w:r w:rsidR="00CA1D4E" w:rsidRPr="003A6644">
        <w:rPr>
          <w:rFonts w:ascii="Arial" w:hAnsi="Arial" w:cs="Arial"/>
          <w:bCs/>
          <w:spacing w:val="-1"/>
        </w:rPr>
        <w:t xml:space="preserve"> </w:t>
      </w:r>
      <w:r w:rsidR="00CA1D4E" w:rsidRPr="003A6644">
        <w:rPr>
          <w:rFonts w:ascii="Arial" w:hAnsi="Arial" w:cs="Arial"/>
          <w:bCs/>
        </w:rPr>
        <w:t>abreviado</w:t>
      </w:r>
      <w:r w:rsidRPr="003A6644">
        <w:rPr>
          <w:rFonts w:ascii="Arial" w:hAnsi="Arial" w:cs="Arial"/>
          <w:bCs/>
        </w:rPr>
        <w:t xml:space="preserve"> de seu artigo</w:t>
      </w:r>
      <w:r>
        <w:rPr>
          <w:rFonts w:ascii="Arial" w:hAnsi="Arial" w:cs="Arial"/>
          <w:b/>
        </w:rPr>
        <w:t xml:space="preserve"> </w:t>
      </w:r>
      <w:r w:rsidR="003A6644" w:rsidRPr="00FE4306">
        <w:rPr>
          <w:rFonts w:ascii="Arial" w:hAnsi="Arial" w:cs="Arial"/>
          <w:color w:val="009999"/>
          <w:shd w:val="clear" w:color="auto" w:fill="FFFFFF"/>
        </w:rPr>
        <w:t>não excedendo cinco palavras</w:t>
      </w:r>
      <w:r w:rsidR="003A6644" w:rsidRPr="00FE4306">
        <w:rPr>
          <w:rFonts w:ascii="Arial" w:hAnsi="Arial" w:cs="Arial"/>
          <w:color w:val="252525"/>
          <w:spacing w:val="-1"/>
          <w:w w:val="105"/>
        </w:rPr>
        <w:t xml:space="preserve"> (</w:t>
      </w:r>
      <w:r w:rsidR="003A6644" w:rsidRPr="00FE4306">
        <w:rPr>
          <w:rFonts w:ascii="Arial" w:hAnsi="Arial" w:cs="Arial"/>
          <w:color w:val="2E74B5" w:themeColor="accent1" w:themeShade="BF"/>
          <w:spacing w:val="-1"/>
          <w:w w:val="105"/>
        </w:rPr>
        <w:t>Arial</w:t>
      </w:r>
      <w:r w:rsidR="003A6644" w:rsidRPr="00FE4306">
        <w:rPr>
          <w:rFonts w:ascii="Arial" w:hAnsi="Arial" w:cs="Arial"/>
          <w:color w:val="2E74B5" w:themeColor="accent1" w:themeShade="BF"/>
          <w:spacing w:val="-2"/>
          <w:w w:val="105"/>
        </w:rPr>
        <w:t xml:space="preserve"> </w:t>
      </w:r>
      <w:r w:rsidR="003A6644" w:rsidRPr="00FE4306">
        <w:rPr>
          <w:rFonts w:ascii="Arial" w:hAnsi="Arial" w:cs="Arial"/>
          <w:color w:val="2E74B5" w:themeColor="accent1" w:themeShade="BF"/>
          <w:spacing w:val="-1"/>
          <w:w w:val="105"/>
        </w:rPr>
        <w:t>10,</w:t>
      </w:r>
      <w:r w:rsidR="003A6644" w:rsidRPr="00FE4306">
        <w:rPr>
          <w:rFonts w:ascii="Arial" w:hAnsi="Arial" w:cs="Arial"/>
          <w:color w:val="2E74B5" w:themeColor="accent1" w:themeShade="BF"/>
          <w:w w:val="105"/>
        </w:rPr>
        <w:t xml:space="preserve"> </w:t>
      </w:r>
      <w:r w:rsidR="003A6644" w:rsidRPr="00FE4306">
        <w:rPr>
          <w:rFonts w:ascii="Arial" w:hAnsi="Arial" w:cs="Arial"/>
          <w:color w:val="2E74B5" w:themeColor="accent1" w:themeShade="BF"/>
          <w:spacing w:val="-1"/>
          <w:w w:val="105"/>
        </w:rPr>
        <w:t>alinhado à esquerda</w:t>
      </w:r>
      <w:r w:rsidR="003A6644" w:rsidRPr="00FE4306">
        <w:rPr>
          <w:rFonts w:ascii="Arial" w:hAnsi="Arial" w:cs="Arial"/>
          <w:color w:val="252525"/>
          <w:w w:val="105"/>
        </w:rPr>
        <w:t>)</w:t>
      </w:r>
    </w:p>
    <w:p w14:paraId="783B8531" w14:textId="77777777" w:rsidR="003D0FF7" w:rsidRDefault="003D0FF7" w:rsidP="003D0FF7">
      <w:pPr>
        <w:spacing w:line="212" w:lineRule="exact"/>
        <w:ind w:left="-2"/>
        <w:jc w:val="both"/>
        <w:rPr>
          <w:rFonts w:ascii="Arial" w:hAnsi="Arial" w:cs="Arial"/>
          <w:color w:val="252525"/>
          <w:w w:val="105"/>
          <w:sz w:val="24"/>
          <w:szCs w:val="24"/>
        </w:rPr>
      </w:pPr>
    </w:p>
    <w:p w14:paraId="57622E9A" w14:textId="5AE181B4" w:rsidR="008D374A" w:rsidRDefault="008D374A" w:rsidP="008D374A">
      <w:pPr>
        <w:spacing w:after="0" w:line="360" w:lineRule="auto"/>
        <w:rPr>
          <w:rFonts w:ascii="Arial" w:hAnsi="Arial" w:cs="Arial"/>
          <w:color w:val="0070C0"/>
          <w:spacing w:val="-1"/>
        </w:rPr>
      </w:pPr>
      <w:r w:rsidRPr="00FE4306">
        <w:rPr>
          <w:rFonts w:ascii="Arial" w:hAnsi="Arial" w:cs="Arial"/>
          <w:color w:val="252525"/>
          <w:spacing w:val="-1"/>
        </w:rPr>
        <w:t>Nome do autor completo e sem abreviações</w:t>
      </w:r>
      <w:r w:rsidR="00586812" w:rsidRPr="00B601E5">
        <w:rPr>
          <w:rFonts w:ascii="Arial" w:hAnsi="Arial" w:cs="Arial"/>
          <w:b/>
          <w:bCs/>
          <w:color w:val="252525"/>
          <w:spacing w:val="-1"/>
          <w:vertAlign w:val="superscript"/>
        </w:rPr>
        <w:t>1</w:t>
      </w:r>
      <w:r w:rsidRPr="00FE4306">
        <w:rPr>
          <w:rFonts w:ascii="Arial" w:hAnsi="Arial" w:cs="Arial"/>
          <w:color w:val="252525"/>
          <w:spacing w:val="-1"/>
        </w:rPr>
        <w:t>, seguido de seu Orcid Id</w:t>
      </w:r>
      <w:r>
        <w:rPr>
          <w:rFonts w:ascii="Arial" w:hAnsi="Arial" w:cs="Arial"/>
          <w:color w:val="252525"/>
          <w:spacing w:val="-1"/>
        </w:rPr>
        <w:t xml:space="preserve"> &lt;</w:t>
      </w:r>
      <w:hyperlink r:id="rId9" w:history="1">
        <w:r w:rsidRPr="00703534">
          <w:rPr>
            <w:rStyle w:val="Hyperlink"/>
            <w:rFonts w:ascii="Arial" w:hAnsi="Arial" w:cs="Arial"/>
            <w:shd w:val="clear" w:color="auto" w:fill="FFFFFF"/>
          </w:rPr>
          <w:t>https://orcid.org/register</w:t>
        </w:r>
      </w:hyperlink>
      <w:r>
        <w:t>&gt;</w:t>
      </w:r>
      <w:r w:rsidRPr="00FE4306">
        <w:rPr>
          <w:rFonts w:ascii="Arial" w:hAnsi="Arial" w:cs="Arial"/>
          <w:color w:val="252525"/>
          <w:spacing w:val="-1"/>
        </w:rPr>
        <w:t>, Nome do segundo autor</w:t>
      </w:r>
      <w:r w:rsidR="00586812">
        <w:rPr>
          <w:rFonts w:ascii="Arial" w:hAnsi="Arial" w:cs="Arial"/>
          <w:color w:val="252525"/>
          <w:spacing w:val="-1"/>
          <w:vertAlign w:val="superscript"/>
        </w:rPr>
        <w:t>2</w:t>
      </w:r>
      <w:r w:rsidRPr="00FE4306">
        <w:rPr>
          <w:rFonts w:ascii="Arial" w:hAnsi="Arial" w:cs="Arial"/>
          <w:color w:val="252525"/>
          <w:spacing w:val="-1"/>
        </w:rPr>
        <w:t xml:space="preserve">, orcid </w:t>
      </w:r>
      <w:r w:rsidRPr="00FE4306">
        <w:rPr>
          <w:rFonts w:ascii="Arial" w:hAnsi="Arial" w:cs="Arial"/>
          <w:color w:val="0070C0"/>
          <w:spacing w:val="-1"/>
        </w:rPr>
        <w:t>(de todos os autores separado por vírgula, com inicial maiúscula, alinhado à esquerda)</w:t>
      </w:r>
    </w:p>
    <w:p w14:paraId="6F97B734" w14:textId="77777777" w:rsidR="008F7959" w:rsidRDefault="008F7959" w:rsidP="008D374A">
      <w:pPr>
        <w:spacing w:after="0" w:line="360" w:lineRule="auto"/>
        <w:rPr>
          <w:rFonts w:ascii="Arial" w:hAnsi="Arial" w:cs="Arial"/>
          <w:color w:val="0070C0"/>
          <w:spacing w:val="-1"/>
        </w:rPr>
      </w:pPr>
    </w:p>
    <w:p w14:paraId="186EA285" w14:textId="176B53B1" w:rsidR="00312A08" w:rsidRPr="00C04D4B" w:rsidRDefault="00586812" w:rsidP="00C04D4B">
      <w:pPr>
        <w:spacing w:after="120" w:line="240" w:lineRule="auto"/>
        <w:ind w:left="142" w:hanging="142"/>
        <w:jc w:val="both"/>
        <w:rPr>
          <w:rFonts w:ascii="Arial" w:eastAsia="Arial" w:hAnsi="Arial" w:cs="Arial"/>
          <w:sz w:val="20"/>
          <w:szCs w:val="20"/>
        </w:rPr>
      </w:pPr>
      <w:r w:rsidRPr="00C04D4B">
        <w:rPr>
          <w:rFonts w:ascii="Arial" w:hAnsi="Arial" w:cs="Arial"/>
          <w:color w:val="252525"/>
          <w:w w:val="105"/>
          <w:sz w:val="20"/>
          <w:szCs w:val="20"/>
          <w:vertAlign w:val="superscript"/>
        </w:rPr>
        <w:t>1</w:t>
      </w:r>
      <w:r w:rsidR="00312A08" w:rsidRPr="00C04D4B">
        <w:rPr>
          <w:rFonts w:ascii="Arial" w:hAnsi="Arial" w:cs="Arial"/>
          <w:b/>
          <w:sz w:val="20"/>
          <w:szCs w:val="20"/>
        </w:rPr>
        <w:t xml:space="preserve"> PARA AUTOR DE CORRESPONDÊNCIA</w:t>
      </w:r>
      <w:r w:rsidR="00312A08" w:rsidRPr="00C04D4B">
        <w:rPr>
          <w:rFonts w:ascii="Arial" w:hAnsi="Arial" w:cs="Arial"/>
          <w:sz w:val="20"/>
          <w:szCs w:val="20"/>
        </w:rPr>
        <w:t xml:space="preserve"> </w:t>
      </w:r>
      <w:r w:rsidR="00312A08" w:rsidRPr="00C04D4B">
        <w:rPr>
          <w:rFonts w:ascii="Arial" w:hAnsi="Arial" w:cs="Arial"/>
          <w:color w:val="252525"/>
          <w:sz w:val="20"/>
          <w:szCs w:val="20"/>
        </w:rPr>
        <w:t>Indicar</w:t>
      </w:r>
      <w:r w:rsidR="00312A08" w:rsidRPr="00C04D4B">
        <w:rPr>
          <w:rFonts w:ascii="Arial" w:hAnsi="Arial" w:cs="Arial"/>
          <w:color w:val="252525"/>
          <w:spacing w:val="-1"/>
          <w:sz w:val="20"/>
          <w:szCs w:val="20"/>
        </w:rPr>
        <w:t xml:space="preserve"> </w:t>
      </w:r>
      <w:r w:rsidR="00312A08" w:rsidRPr="00C04D4B">
        <w:rPr>
          <w:rFonts w:ascii="Arial" w:hAnsi="Arial" w:cs="Arial"/>
          <w:color w:val="252525"/>
          <w:sz w:val="20"/>
          <w:szCs w:val="20"/>
        </w:rPr>
        <w:t>a</w:t>
      </w:r>
      <w:r w:rsidR="00312A08" w:rsidRPr="00C04D4B">
        <w:rPr>
          <w:rFonts w:ascii="Arial" w:hAnsi="Arial" w:cs="Arial"/>
          <w:color w:val="252525"/>
          <w:spacing w:val="-1"/>
          <w:sz w:val="20"/>
          <w:szCs w:val="20"/>
        </w:rPr>
        <w:t xml:space="preserve"> afiliação</w:t>
      </w:r>
      <w:r w:rsidR="00312A08" w:rsidRPr="00C04D4B">
        <w:rPr>
          <w:rFonts w:ascii="Arial" w:hAnsi="Arial" w:cs="Arial"/>
          <w:color w:val="252525"/>
          <w:sz w:val="20"/>
          <w:szCs w:val="20"/>
        </w:rPr>
        <w:t xml:space="preserve"> </w:t>
      </w:r>
      <w:r w:rsidR="00312A08" w:rsidRPr="00C04D4B">
        <w:rPr>
          <w:rFonts w:ascii="Arial" w:hAnsi="Arial" w:cs="Arial"/>
          <w:color w:val="252525"/>
          <w:spacing w:val="-1"/>
          <w:sz w:val="20"/>
          <w:szCs w:val="20"/>
        </w:rPr>
        <w:t>institucional</w:t>
      </w:r>
      <w:r w:rsidR="00312A08" w:rsidRPr="00C04D4B">
        <w:rPr>
          <w:rFonts w:ascii="Arial" w:hAnsi="Arial" w:cs="Arial"/>
          <w:color w:val="252525"/>
          <w:spacing w:val="2"/>
          <w:sz w:val="20"/>
          <w:szCs w:val="20"/>
        </w:rPr>
        <w:t xml:space="preserve"> </w:t>
      </w:r>
      <w:r w:rsidR="00312A08" w:rsidRPr="00C04D4B">
        <w:rPr>
          <w:rFonts w:ascii="Arial" w:hAnsi="Arial" w:cs="Arial"/>
          <w:color w:val="252525"/>
          <w:sz w:val="20"/>
          <w:szCs w:val="20"/>
        </w:rPr>
        <w:t>em</w:t>
      </w:r>
      <w:r w:rsidR="00312A08" w:rsidRPr="00C04D4B">
        <w:rPr>
          <w:rFonts w:ascii="Arial" w:hAnsi="Arial" w:cs="Arial"/>
          <w:color w:val="252525"/>
          <w:spacing w:val="-1"/>
          <w:sz w:val="20"/>
          <w:szCs w:val="20"/>
        </w:rPr>
        <w:t xml:space="preserve"> </w:t>
      </w:r>
      <w:r w:rsidR="00312A08" w:rsidRPr="00C04D4B">
        <w:rPr>
          <w:rFonts w:ascii="Arial" w:hAnsi="Arial" w:cs="Arial"/>
          <w:color w:val="252525"/>
          <w:sz w:val="20"/>
          <w:szCs w:val="20"/>
        </w:rPr>
        <w:t>3</w:t>
      </w:r>
      <w:r w:rsidR="00312A08" w:rsidRPr="00C04D4B">
        <w:rPr>
          <w:rFonts w:ascii="Arial" w:hAnsi="Arial" w:cs="Arial"/>
          <w:color w:val="252525"/>
          <w:spacing w:val="1"/>
          <w:sz w:val="20"/>
          <w:szCs w:val="20"/>
        </w:rPr>
        <w:t xml:space="preserve"> </w:t>
      </w:r>
      <w:r w:rsidR="00312A08" w:rsidRPr="00C04D4B">
        <w:rPr>
          <w:rFonts w:ascii="Arial" w:hAnsi="Arial" w:cs="Arial"/>
          <w:color w:val="252525"/>
          <w:sz w:val="20"/>
          <w:szCs w:val="20"/>
        </w:rPr>
        <w:t>níveis, por</w:t>
      </w:r>
      <w:r w:rsidR="00312A08" w:rsidRPr="00C04D4B">
        <w:rPr>
          <w:rFonts w:ascii="Arial" w:hAnsi="Arial" w:cs="Arial"/>
          <w:color w:val="252525"/>
          <w:spacing w:val="-7"/>
          <w:sz w:val="20"/>
          <w:szCs w:val="20"/>
        </w:rPr>
        <w:t xml:space="preserve"> </w:t>
      </w:r>
      <w:r w:rsidR="00312A08" w:rsidRPr="00C04D4B">
        <w:rPr>
          <w:rFonts w:ascii="Arial" w:hAnsi="Arial" w:cs="Arial"/>
          <w:color w:val="252525"/>
          <w:spacing w:val="-1"/>
          <w:sz w:val="20"/>
          <w:szCs w:val="20"/>
        </w:rPr>
        <w:t>extenso</w:t>
      </w:r>
      <w:r w:rsidR="00312A08" w:rsidRPr="00C04D4B">
        <w:rPr>
          <w:rFonts w:ascii="Arial" w:hAnsi="Arial" w:cs="Arial"/>
          <w:color w:val="252525"/>
          <w:spacing w:val="-8"/>
          <w:sz w:val="20"/>
          <w:szCs w:val="20"/>
        </w:rPr>
        <w:t xml:space="preserve"> </w:t>
      </w:r>
      <w:r w:rsidR="00312A08" w:rsidRPr="00C04D4B">
        <w:rPr>
          <w:rFonts w:ascii="Arial" w:hAnsi="Arial" w:cs="Arial"/>
          <w:color w:val="252525"/>
          <w:sz w:val="20"/>
          <w:szCs w:val="20"/>
        </w:rPr>
        <w:t>e</w:t>
      </w:r>
      <w:r w:rsidR="00312A08" w:rsidRPr="00C04D4B">
        <w:rPr>
          <w:rFonts w:ascii="Arial" w:hAnsi="Arial" w:cs="Arial"/>
          <w:color w:val="252525"/>
          <w:spacing w:val="-7"/>
          <w:sz w:val="20"/>
          <w:szCs w:val="20"/>
        </w:rPr>
        <w:t xml:space="preserve"> </w:t>
      </w:r>
      <w:r w:rsidR="00312A08" w:rsidRPr="00C04D4B">
        <w:rPr>
          <w:rFonts w:ascii="Arial" w:hAnsi="Arial" w:cs="Arial"/>
          <w:color w:val="252525"/>
          <w:sz w:val="20"/>
          <w:szCs w:val="20"/>
        </w:rPr>
        <w:t>sem</w:t>
      </w:r>
      <w:r w:rsidR="00312A08" w:rsidRPr="00C04D4B">
        <w:rPr>
          <w:rFonts w:ascii="Arial" w:hAnsi="Arial" w:cs="Arial"/>
          <w:color w:val="252525"/>
          <w:spacing w:val="-9"/>
          <w:sz w:val="20"/>
          <w:szCs w:val="20"/>
        </w:rPr>
        <w:t xml:space="preserve"> </w:t>
      </w:r>
      <w:r w:rsidR="00312A08" w:rsidRPr="00C04D4B">
        <w:rPr>
          <w:rFonts w:ascii="Arial" w:hAnsi="Arial" w:cs="Arial"/>
          <w:color w:val="252525"/>
          <w:sz w:val="20"/>
          <w:szCs w:val="20"/>
        </w:rPr>
        <w:t>siglas.</w:t>
      </w:r>
      <w:r w:rsidR="00312A08" w:rsidRPr="00C04D4B">
        <w:rPr>
          <w:rFonts w:ascii="Arial" w:hAnsi="Arial" w:cs="Arial"/>
          <w:color w:val="252525"/>
          <w:spacing w:val="-7"/>
          <w:sz w:val="20"/>
          <w:szCs w:val="20"/>
        </w:rPr>
        <w:t xml:space="preserve"> </w:t>
      </w:r>
      <w:r w:rsidR="00312A08" w:rsidRPr="00C04D4B">
        <w:rPr>
          <w:rFonts w:ascii="Arial" w:hAnsi="Arial" w:cs="Arial"/>
          <w:color w:val="252525"/>
          <w:spacing w:val="-1"/>
          <w:sz w:val="20"/>
          <w:szCs w:val="20"/>
        </w:rPr>
        <w:t>Cidade,</w:t>
      </w:r>
      <w:r w:rsidR="00312A08" w:rsidRPr="00C04D4B">
        <w:rPr>
          <w:rFonts w:ascii="Arial" w:hAnsi="Arial" w:cs="Arial"/>
          <w:color w:val="252525"/>
          <w:sz w:val="20"/>
          <w:szCs w:val="20"/>
        </w:rPr>
        <w:t xml:space="preserve"> Sigla</w:t>
      </w:r>
      <w:r w:rsidR="00312A08" w:rsidRPr="00C04D4B">
        <w:rPr>
          <w:rFonts w:ascii="Arial" w:hAnsi="Arial" w:cs="Arial"/>
          <w:color w:val="252525"/>
          <w:spacing w:val="2"/>
          <w:sz w:val="20"/>
          <w:szCs w:val="20"/>
        </w:rPr>
        <w:t xml:space="preserve"> </w:t>
      </w:r>
      <w:r w:rsidR="00312A08" w:rsidRPr="00C04D4B">
        <w:rPr>
          <w:rFonts w:ascii="Arial" w:hAnsi="Arial" w:cs="Arial"/>
          <w:color w:val="252525"/>
          <w:spacing w:val="-1"/>
          <w:sz w:val="20"/>
          <w:szCs w:val="20"/>
        </w:rPr>
        <w:t>do</w:t>
      </w:r>
      <w:r w:rsidR="00312A08" w:rsidRPr="00C04D4B">
        <w:rPr>
          <w:rFonts w:ascii="Arial" w:hAnsi="Arial" w:cs="Arial"/>
          <w:color w:val="252525"/>
          <w:sz w:val="20"/>
          <w:szCs w:val="20"/>
        </w:rPr>
        <w:t xml:space="preserve"> </w:t>
      </w:r>
      <w:r w:rsidR="00312A08" w:rsidRPr="00C04D4B">
        <w:rPr>
          <w:rFonts w:ascii="Arial" w:hAnsi="Arial" w:cs="Arial"/>
          <w:color w:val="252525"/>
          <w:spacing w:val="-1"/>
          <w:sz w:val="20"/>
          <w:szCs w:val="20"/>
        </w:rPr>
        <w:t xml:space="preserve">Estado, </w:t>
      </w:r>
      <w:r w:rsidR="00312A08" w:rsidRPr="00C04D4B">
        <w:rPr>
          <w:rFonts w:ascii="Arial" w:hAnsi="Arial" w:cs="Arial"/>
          <w:color w:val="252525"/>
          <w:spacing w:val="1"/>
          <w:sz w:val="20"/>
          <w:szCs w:val="20"/>
        </w:rPr>
        <w:t>País.</w:t>
      </w:r>
      <w:r w:rsidR="00312A08" w:rsidRPr="00C04D4B">
        <w:rPr>
          <w:rFonts w:ascii="Arial" w:hAnsi="Arial" w:cs="Arial"/>
          <w:color w:val="252525"/>
          <w:sz w:val="20"/>
          <w:szCs w:val="20"/>
        </w:rPr>
        <w:t xml:space="preserve"> Indicar</w:t>
      </w:r>
      <w:r w:rsidR="00312A08" w:rsidRPr="00C04D4B">
        <w:rPr>
          <w:rFonts w:ascii="Arial" w:hAnsi="Arial" w:cs="Arial"/>
          <w:color w:val="252525"/>
          <w:spacing w:val="1"/>
          <w:sz w:val="20"/>
          <w:szCs w:val="20"/>
        </w:rPr>
        <w:t xml:space="preserve"> </w:t>
      </w:r>
      <w:r w:rsidR="00312A08" w:rsidRPr="00C04D4B">
        <w:rPr>
          <w:rFonts w:ascii="Arial" w:hAnsi="Arial" w:cs="Arial"/>
          <w:color w:val="252525"/>
          <w:sz w:val="20"/>
          <w:szCs w:val="20"/>
        </w:rPr>
        <w:t>o</w:t>
      </w:r>
      <w:r w:rsidR="00312A08" w:rsidRPr="00C04D4B">
        <w:rPr>
          <w:rFonts w:ascii="Arial" w:hAnsi="Arial" w:cs="Arial"/>
          <w:color w:val="252525"/>
          <w:spacing w:val="2"/>
          <w:sz w:val="20"/>
          <w:szCs w:val="20"/>
        </w:rPr>
        <w:t xml:space="preserve"> </w:t>
      </w:r>
      <w:r w:rsidR="00312A08" w:rsidRPr="00C04D4B">
        <w:rPr>
          <w:rFonts w:ascii="Arial" w:hAnsi="Arial" w:cs="Arial"/>
          <w:color w:val="252525"/>
          <w:spacing w:val="-1"/>
          <w:sz w:val="20"/>
          <w:szCs w:val="20"/>
        </w:rPr>
        <w:t>e-mail</w:t>
      </w:r>
      <w:r w:rsidR="00312A08" w:rsidRPr="00C04D4B">
        <w:rPr>
          <w:rFonts w:ascii="Arial" w:hAnsi="Arial" w:cs="Arial"/>
          <w:color w:val="252525"/>
          <w:spacing w:val="2"/>
          <w:sz w:val="20"/>
          <w:szCs w:val="20"/>
        </w:rPr>
        <w:t xml:space="preserve"> </w:t>
      </w:r>
      <w:r w:rsidR="00312A08" w:rsidRPr="00C04D4B">
        <w:rPr>
          <w:rFonts w:ascii="Arial" w:hAnsi="Arial" w:cs="Arial"/>
          <w:color w:val="252525"/>
          <w:spacing w:val="-1"/>
          <w:sz w:val="20"/>
          <w:szCs w:val="20"/>
        </w:rPr>
        <w:t>de correspondência</w:t>
      </w:r>
      <w:r w:rsidR="00312A08" w:rsidRPr="00C04D4B">
        <w:rPr>
          <w:rFonts w:ascii="Arial" w:hAnsi="Arial" w:cs="Arial"/>
          <w:color w:val="252525"/>
          <w:spacing w:val="-10"/>
          <w:sz w:val="20"/>
          <w:szCs w:val="20"/>
        </w:rPr>
        <w:t xml:space="preserve"> </w:t>
      </w:r>
      <w:r w:rsidR="00312A08" w:rsidRPr="00C04D4B">
        <w:rPr>
          <w:rFonts w:ascii="Arial" w:hAnsi="Arial" w:cs="Arial"/>
          <w:color w:val="252525"/>
          <w:sz w:val="20"/>
          <w:szCs w:val="20"/>
        </w:rPr>
        <w:t>conforme</w:t>
      </w:r>
      <w:r w:rsidR="00312A08" w:rsidRPr="00C04D4B">
        <w:rPr>
          <w:rFonts w:ascii="Arial" w:hAnsi="Arial" w:cs="Arial"/>
          <w:color w:val="252525"/>
          <w:spacing w:val="-7"/>
          <w:sz w:val="20"/>
          <w:szCs w:val="20"/>
        </w:rPr>
        <w:t xml:space="preserve"> </w:t>
      </w:r>
      <w:r w:rsidR="00312A08" w:rsidRPr="00C04D4B">
        <w:rPr>
          <w:rFonts w:ascii="Arial" w:hAnsi="Arial" w:cs="Arial"/>
          <w:color w:val="252525"/>
          <w:sz w:val="20"/>
          <w:szCs w:val="20"/>
        </w:rPr>
        <w:t>o</w:t>
      </w:r>
      <w:r w:rsidR="00312A08" w:rsidRPr="00C04D4B">
        <w:rPr>
          <w:rFonts w:ascii="Arial" w:hAnsi="Arial" w:cs="Arial"/>
          <w:color w:val="252525"/>
          <w:spacing w:val="-8"/>
          <w:sz w:val="20"/>
          <w:szCs w:val="20"/>
        </w:rPr>
        <w:t xml:space="preserve"> </w:t>
      </w:r>
      <w:r w:rsidR="00312A08" w:rsidRPr="00C04D4B">
        <w:rPr>
          <w:rFonts w:ascii="Arial" w:hAnsi="Arial" w:cs="Arial"/>
          <w:color w:val="252525"/>
          <w:sz w:val="20"/>
          <w:szCs w:val="20"/>
        </w:rPr>
        <w:t>padrão</w:t>
      </w:r>
      <w:r w:rsidR="00312A08" w:rsidRPr="00C04D4B">
        <w:rPr>
          <w:rFonts w:ascii="Arial" w:hAnsi="Arial" w:cs="Arial"/>
          <w:color w:val="252525"/>
          <w:spacing w:val="-9"/>
          <w:sz w:val="20"/>
          <w:szCs w:val="20"/>
        </w:rPr>
        <w:t xml:space="preserve"> </w:t>
      </w:r>
      <w:r w:rsidR="00312A08" w:rsidRPr="00C04D4B">
        <w:rPr>
          <w:rFonts w:ascii="Arial" w:hAnsi="Arial" w:cs="Arial"/>
          <w:color w:val="252525"/>
          <w:sz w:val="20"/>
          <w:szCs w:val="20"/>
        </w:rPr>
        <w:t>da</w:t>
      </w:r>
      <w:r w:rsidR="00312A08" w:rsidRPr="00C04D4B">
        <w:rPr>
          <w:rFonts w:ascii="Arial" w:hAnsi="Arial" w:cs="Arial"/>
          <w:color w:val="252525"/>
          <w:spacing w:val="-8"/>
          <w:sz w:val="20"/>
          <w:szCs w:val="20"/>
        </w:rPr>
        <w:t xml:space="preserve"> </w:t>
      </w:r>
      <w:r w:rsidR="00312A08" w:rsidRPr="00C04D4B">
        <w:rPr>
          <w:rFonts w:ascii="Arial" w:hAnsi="Arial" w:cs="Arial"/>
          <w:color w:val="252525"/>
          <w:spacing w:val="-1"/>
          <w:sz w:val="20"/>
          <w:szCs w:val="20"/>
        </w:rPr>
        <w:t>revista</w:t>
      </w:r>
      <w:r w:rsidR="00D43B4E">
        <w:rPr>
          <w:rFonts w:ascii="Arial" w:hAnsi="Arial" w:cs="Arial"/>
          <w:color w:val="252525"/>
          <w:spacing w:val="-1"/>
          <w:sz w:val="20"/>
          <w:szCs w:val="20"/>
        </w:rPr>
        <w:t xml:space="preserve"> </w:t>
      </w:r>
      <w:r w:rsidR="00312A08" w:rsidRPr="00C04D4B">
        <w:rPr>
          <w:rFonts w:ascii="Arial" w:hAnsi="Arial" w:cs="Arial"/>
          <w:color w:val="252525"/>
          <w:spacing w:val="-1"/>
          <w:sz w:val="20"/>
          <w:szCs w:val="20"/>
        </w:rPr>
        <w:t>(</w:t>
      </w:r>
      <w:r w:rsidR="00312A08" w:rsidRPr="00C04D4B">
        <w:rPr>
          <w:rFonts w:ascii="Arial" w:eastAsia="Arial" w:hAnsi="Arial" w:cs="Arial"/>
          <w:color w:val="2E74B5" w:themeColor="accent1" w:themeShade="BF"/>
          <w:spacing w:val="-1"/>
          <w:w w:val="105"/>
          <w:sz w:val="20"/>
          <w:szCs w:val="20"/>
        </w:rPr>
        <w:t>Use fonte</w:t>
      </w:r>
      <w:r w:rsidR="00312A08" w:rsidRPr="00C04D4B">
        <w:rPr>
          <w:rFonts w:ascii="Arial" w:eastAsia="Arial" w:hAnsi="Arial" w:cs="Arial"/>
          <w:color w:val="2E74B5" w:themeColor="accent1" w:themeShade="BF"/>
          <w:spacing w:val="-2"/>
          <w:w w:val="105"/>
          <w:sz w:val="20"/>
          <w:szCs w:val="20"/>
        </w:rPr>
        <w:t xml:space="preserve"> </w:t>
      </w:r>
      <w:r w:rsidR="00312A08" w:rsidRPr="00C04D4B">
        <w:rPr>
          <w:rFonts w:ascii="Arial" w:eastAsia="Arial" w:hAnsi="Arial" w:cs="Arial"/>
          <w:color w:val="2E74B5" w:themeColor="accent1" w:themeShade="BF"/>
          <w:spacing w:val="-1"/>
          <w:w w:val="105"/>
          <w:sz w:val="20"/>
          <w:szCs w:val="20"/>
        </w:rPr>
        <w:t>Arial,</w:t>
      </w:r>
      <w:r w:rsidR="00312A08" w:rsidRPr="00C04D4B">
        <w:rPr>
          <w:rFonts w:ascii="Arial" w:eastAsia="Arial" w:hAnsi="Arial" w:cs="Arial"/>
          <w:color w:val="2E74B5" w:themeColor="accent1" w:themeShade="BF"/>
          <w:spacing w:val="2"/>
          <w:w w:val="105"/>
          <w:sz w:val="20"/>
          <w:szCs w:val="20"/>
        </w:rPr>
        <w:t xml:space="preserve"> </w:t>
      </w:r>
      <w:r w:rsidR="00312A08" w:rsidRPr="00C04D4B">
        <w:rPr>
          <w:rFonts w:ascii="Arial" w:eastAsia="Arial" w:hAnsi="Arial" w:cs="Arial"/>
          <w:color w:val="2E74B5" w:themeColor="accent1" w:themeShade="BF"/>
          <w:spacing w:val="-2"/>
          <w:w w:val="105"/>
          <w:sz w:val="20"/>
          <w:szCs w:val="20"/>
        </w:rPr>
        <w:t>tamanho</w:t>
      </w:r>
      <w:r w:rsidR="00312A08" w:rsidRPr="00C04D4B">
        <w:rPr>
          <w:rFonts w:ascii="Arial" w:eastAsia="Arial" w:hAnsi="Arial" w:cs="Arial"/>
          <w:color w:val="2E74B5" w:themeColor="accent1" w:themeShade="BF"/>
          <w:spacing w:val="-1"/>
          <w:w w:val="105"/>
          <w:sz w:val="20"/>
          <w:szCs w:val="20"/>
        </w:rPr>
        <w:t xml:space="preserve"> 10, justificado</w:t>
      </w:r>
      <w:r w:rsidR="00312A08" w:rsidRPr="00C04D4B">
        <w:rPr>
          <w:rFonts w:ascii="Arial" w:hAnsi="Arial" w:cs="Arial"/>
          <w:color w:val="252525"/>
          <w:spacing w:val="-1"/>
          <w:sz w:val="20"/>
          <w:szCs w:val="20"/>
        </w:rPr>
        <w:t>)</w:t>
      </w:r>
    </w:p>
    <w:p w14:paraId="675D94BE" w14:textId="24241C6D" w:rsidR="00312A08" w:rsidRPr="00C04D4B" w:rsidRDefault="00312A08" w:rsidP="00C04D4B">
      <w:pPr>
        <w:pStyle w:val="Corpodetexto"/>
        <w:ind w:left="142" w:right="-2" w:firstLine="0"/>
        <w:jc w:val="both"/>
        <w:rPr>
          <w:rFonts w:cs="Arial"/>
          <w:color w:val="0070C0"/>
          <w:w w:val="105"/>
          <w:sz w:val="20"/>
          <w:szCs w:val="20"/>
          <w:lang w:val="pt-BR"/>
        </w:rPr>
      </w:pPr>
      <w:r w:rsidRPr="00C04D4B">
        <w:rPr>
          <w:rFonts w:cs="Arial"/>
          <w:color w:val="0070C0"/>
          <w:sz w:val="20"/>
          <w:szCs w:val="20"/>
          <w:lang w:val="pt-BR"/>
        </w:rPr>
        <w:t xml:space="preserve">Ex </w:t>
      </w:r>
      <w:r w:rsidRPr="00C04D4B">
        <w:rPr>
          <w:rFonts w:cs="Arial"/>
          <w:color w:val="0070C0"/>
          <w:w w:val="105"/>
          <w:sz w:val="20"/>
          <w:szCs w:val="20"/>
          <w:lang w:val="pt-BR"/>
        </w:rPr>
        <w:t>Pontifícia</w:t>
      </w:r>
      <w:r w:rsidRPr="00C04D4B">
        <w:rPr>
          <w:rFonts w:cs="Arial"/>
          <w:color w:val="0070C0"/>
          <w:spacing w:val="-8"/>
          <w:w w:val="105"/>
          <w:sz w:val="20"/>
          <w:szCs w:val="20"/>
          <w:lang w:val="pt-BR"/>
        </w:rPr>
        <w:t xml:space="preserve"> </w:t>
      </w:r>
      <w:r w:rsidRPr="00C04D4B">
        <w:rPr>
          <w:rFonts w:cs="Arial"/>
          <w:color w:val="0070C0"/>
          <w:w w:val="105"/>
          <w:sz w:val="20"/>
          <w:szCs w:val="20"/>
          <w:lang w:val="pt-BR"/>
        </w:rPr>
        <w:t>Universidade</w:t>
      </w:r>
      <w:r w:rsidRPr="00C04D4B">
        <w:rPr>
          <w:rFonts w:cs="Arial"/>
          <w:color w:val="0070C0"/>
          <w:spacing w:val="-8"/>
          <w:w w:val="105"/>
          <w:sz w:val="20"/>
          <w:szCs w:val="20"/>
          <w:lang w:val="pt-BR"/>
        </w:rPr>
        <w:t xml:space="preserve"> </w:t>
      </w:r>
      <w:r w:rsidRPr="00C04D4B">
        <w:rPr>
          <w:rFonts w:cs="Arial"/>
          <w:color w:val="0070C0"/>
          <w:w w:val="105"/>
          <w:sz w:val="20"/>
          <w:szCs w:val="20"/>
          <w:lang w:val="pt-BR"/>
        </w:rPr>
        <w:t>Católica</w:t>
      </w:r>
      <w:r w:rsidRPr="00C04D4B">
        <w:rPr>
          <w:rFonts w:cs="Arial"/>
          <w:color w:val="0070C0"/>
          <w:spacing w:val="-6"/>
          <w:w w:val="105"/>
          <w:sz w:val="20"/>
          <w:szCs w:val="20"/>
          <w:lang w:val="pt-BR"/>
        </w:rPr>
        <w:t xml:space="preserve"> </w:t>
      </w:r>
      <w:r w:rsidRPr="00C04D4B">
        <w:rPr>
          <w:rFonts w:cs="Arial"/>
          <w:color w:val="0070C0"/>
          <w:w w:val="105"/>
          <w:sz w:val="20"/>
          <w:szCs w:val="20"/>
          <w:lang w:val="pt-BR"/>
        </w:rPr>
        <w:t>de</w:t>
      </w:r>
      <w:r w:rsidRPr="00C04D4B">
        <w:rPr>
          <w:rFonts w:cs="Arial"/>
          <w:color w:val="0070C0"/>
          <w:spacing w:val="-7"/>
          <w:w w:val="105"/>
          <w:sz w:val="20"/>
          <w:szCs w:val="20"/>
          <w:lang w:val="pt-BR"/>
        </w:rPr>
        <w:t xml:space="preserve"> </w:t>
      </w:r>
      <w:r w:rsidRPr="00C04D4B">
        <w:rPr>
          <w:rFonts w:cs="Arial"/>
          <w:color w:val="0070C0"/>
          <w:w w:val="105"/>
          <w:sz w:val="20"/>
          <w:szCs w:val="20"/>
          <w:lang w:val="pt-BR"/>
        </w:rPr>
        <w:t>Campinas,</w:t>
      </w:r>
      <w:r w:rsidRPr="00C04D4B">
        <w:rPr>
          <w:rFonts w:cs="Arial"/>
          <w:color w:val="0070C0"/>
          <w:spacing w:val="-8"/>
          <w:w w:val="105"/>
          <w:sz w:val="20"/>
          <w:szCs w:val="20"/>
          <w:lang w:val="pt-BR"/>
        </w:rPr>
        <w:t xml:space="preserve"> </w:t>
      </w:r>
      <w:r w:rsidRPr="00C04D4B">
        <w:rPr>
          <w:rFonts w:cs="Arial"/>
          <w:color w:val="0070C0"/>
          <w:w w:val="105"/>
          <w:sz w:val="20"/>
          <w:szCs w:val="20"/>
          <w:lang w:val="pt-BR"/>
        </w:rPr>
        <w:t>Centro de Ciências Humanas e Sociais Aplicadas, Programa de Pós-Graduação em Ciências da Religião. Campinas,</w:t>
      </w:r>
      <w:r w:rsidRPr="00C04D4B">
        <w:rPr>
          <w:rFonts w:cs="Arial"/>
          <w:color w:val="0070C0"/>
          <w:spacing w:val="20"/>
          <w:w w:val="105"/>
          <w:sz w:val="20"/>
          <w:szCs w:val="20"/>
          <w:lang w:val="pt-BR"/>
        </w:rPr>
        <w:t xml:space="preserve"> </w:t>
      </w:r>
      <w:r w:rsidRPr="00C04D4B">
        <w:rPr>
          <w:rFonts w:cs="Arial"/>
          <w:color w:val="0070C0"/>
          <w:spacing w:val="-1"/>
          <w:w w:val="105"/>
          <w:sz w:val="20"/>
          <w:szCs w:val="20"/>
          <w:lang w:val="pt-BR"/>
        </w:rPr>
        <w:t>SP,</w:t>
      </w:r>
      <w:r w:rsidRPr="00C04D4B">
        <w:rPr>
          <w:rFonts w:cs="Arial"/>
          <w:color w:val="0070C0"/>
          <w:spacing w:val="21"/>
          <w:w w:val="105"/>
          <w:sz w:val="20"/>
          <w:szCs w:val="20"/>
          <w:lang w:val="pt-BR"/>
        </w:rPr>
        <w:t xml:space="preserve"> </w:t>
      </w:r>
      <w:r w:rsidRPr="00C04D4B">
        <w:rPr>
          <w:rFonts w:cs="Arial"/>
          <w:color w:val="0070C0"/>
          <w:w w:val="105"/>
          <w:sz w:val="20"/>
          <w:szCs w:val="20"/>
          <w:lang w:val="pt-BR"/>
        </w:rPr>
        <w:t>Brasil.</w:t>
      </w:r>
      <w:r w:rsidRPr="00C04D4B">
        <w:rPr>
          <w:rFonts w:cs="Arial"/>
          <w:color w:val="0070C0"/>
          <w:spacing w:val="23"/>
          <w:w w:val="105"/>
          <w:sz w:val="20"/>
          <w:szCs w:val="20"/>
          <w:lang w:val="pt-BR"/>
        </w:rPr>
        <w:t xml:space="preserve"> </w:t>
      </w:r>
      <w:r w:rsidRPr="00C04D4B">
        <w:rPr>
          <w:rFonts w:cs="Arial"/>
          <w:color w:val="0070C0"/>
          <w:w w:val="105"/>
          <w:sz w:val="20"/>
          <w:szCs w:val="20"/>
          <w:lang w:val="pt-BR"/>
        </w:rPr>
        <w:t>Correspondência</w:t>
      </w:r>
      <w:r w:rsidRPr="00C04D4B">
        <w:rPr>
          <w:rFonts w:cs="Arial"/>
          <w:color w:val="0070C0"/>
          <w:spacing w:val="52"/>
          <w:w w:val="104"/>
          <w:sz w:val="20"/>
          <w:szCs w:val="20"/>
          <w:lang w:val="pt-BR"/>
        </w:rPr>
        <w:t xml:space="preserve"> </w:t>
      </w:r>
      <w:r w:rsidRPr="00C04D4B">
        <w:rPr>
          <w:rFonts w:cs="Arial"/>
          <w:color w:val="0070C0"/>
          <w:w w:val="105"/>
          <w:sz w:val="20"/>
          <w:szCs w:val="20"/>
          <w:lang w:val="pt-BR"/>
        </w:rPr>
        <w:t>para/</w:t>
      </w:r>
      <w:r w:rsidRPr="00C04D4B">
        <w:rPr>
          <w:rFonts w:cs="Arial"/>
          <w:i/>
          <w:color w:val="0070C0"/>
          <w:w w:val="105"/>
          <w:sz w:val="20"/>
          <w:szCs w:val="20"/>
          <w:lang w:val="pt-BR"/>
        </w:rPr>
        <w:t>Correspondence</w:t>
      </w:r>
      <w:r w:rsidRPr="00C04D4B">
        <w:rPr>
          <w:rFonts w:cs="Arial"/>
          <w:i/>
          <w:color w:val="0070C0"/>
          <w:spacing w:val="-10"/>
          <w:w w:val="105"/>
          <w:sz w:val="20"/>
          <w:szCs w:val="20"/>
          <w:lang w:val="pt-BR"/>
        </w:rPr>
        <w:t xml:space="preserve"> </w:t>
      </w:r>
      <w:r w:rsidRPr="00C04D4B">
        <w:rPr>
          <w:rFonts w:cs="Arial"/>
          <w:i/>
          <w:color w:val="0070C0"/>
          <w:w w:val="105"/>
          <w:sz w:val="20"/>
          <w:szCs w:val="20"/>
          <w:lang w:val="pt-BR"/>
        </w:rPr>
        <w:t>to</w:t>
      </w:r>
      <w:r w:rsidRPr="00C04D4B">
        <w:rPr>
          <w:rFonts w:cs="Arial"/>
          <w:color w:val="0070C0"/>
          <w:w w:val="105"/>
          <w:sz w:val="20"/>
          <w:szCs w:val="20"/>
          <w:lang w:val="pt-BR"/>
        </w:rPr>
        <w:t>:</w:t>
      </w:r>
      <w:r w:rsidRPr="00C04D4B">
        <w:rPr>
          <w:rFonts w:cs="Arial"/>
          <w:color w:val="0070C0"/>
          <w:spacing w:val="-8"/>
          <w:w w:val="105"/>
          <w:sz w:val="20"/>
          <w:szCs w:val="20"/>
          <w:lang w:val="pt-BR"/>
        </w:rPr>
        <w:t xml:space="preserve"> </w:t>
      </w:r>
      <w:r w:rsidRPr="00C04D4B">
        <w:rPr>
          <w:rFonts w:cs="Arial"/>
          <w:color w:val="0070C0"/>
          <w:w w:val="105"/>
          <w:sz w:val="20"/>
          <w:szCs w:val="20"/>
          <w:lang w:val="pt-BR"/>
        </w:rPr>
        <w:t>X.X.</w:t>
      </w:r>
      <w:r w:rsidRPr="00C04D4B">
        <w:rPr>
          <w:rFonts w:cs="Arial"/>
          <w:color w:val="0070C0"/>
          <w:spacing w:val="-8"/>
          <w:w w:val="105"/>
          <w:sz w:val="20"/>
          <w:szCs w:val="20"/>
          <w:lang w:val="pt-BR"/>
        </w:rPr>
        <w:t xml:space="preserve"> </w:t>
      </w:r>
      <w:r w:rsidRPr="00C04D4B">
        <w:rPr>
          <w:rFonts w:cs="Arial"/>
          <w:color w:val="0070C0"/>
          <w:spacing w:val="-1"/>
          <w:w w:val="105"/>
          <w:sz w:val="20"/>
          <w:szCs w:val="20"/>
          <w:lang w:val="pt-BR"/>
        </w:rPr>
        <w:t>Silva.</w:t>
      </w:r>
      <w:r w:rsidRPr="00C04D4B">
        <w:rPr>
          <w:rFonts w:cs="Arial"/>
          <w:color w:val="0070C0"/>
          <w:spacing w:val="-9"/>
          <w:w w:val="105"/>
          <w:sz w:val="20"/>
          <w:szCs w:val="20"/>
          <w:lang w:val="pt-BR"/>
        </w:rPr>
        <w:t xml:space="preserve"> </w:t>
      </w:r>
      <w:r w:rsidRPr="00C04D4B">
        <w:rPr>
          <w:rFonts w:cs="Arial"/>
          <w:color w:val="0070C0"/>
          <w:w w:val="105"/>
          <w:sz w:val="20"/>
          <w:szCs w:val="20"/>
          <w:lang w:val="pt-BR"/>
        </w:rPr>
        <w:t>E-mail:</w:t>
      </w:r>
      <w:r w:rsidRPr="00C04D4B">
        <w:rPr>
          <w:rFonts w:cs="Arial"/>
          <w:color w:val="0070C0"/>
          <w:spacing w:val="-8"/>
          <w:w w:val="105"/>
          <w:sz w:val="20"/>
          <w:szCs w:val="20"/>
          <w:lang w:val="pt-BR"/>
        </w:rPr>
        <w:t xml:space="preserve"> </w:t>
      </w:r>
      <w:r w:rsidRPr="00C04D4B">
        <w:rPr>
          <w:rFonts w:cs="Arial"/>
          <w:color w:val="0070C0"/>
          <w:w w:val="105"/>
          <w:sz w:val="20"/>
          <w:szCs w:val="20"/>
          <w:lang w:val="pt-BR"/>
        </w:rPr>
        <w:t>&lt;</w:t>
      </w:r>
      <w:hyperlink r:id="rId10">
        <w:r w:rsidRPr="00C04D4B">
          <w:rPr>
            <w:rFonts w:cs="Arial"/>
            <w:color w:val="0070C0"/>
            <w:w w:val="105"/>
            <w:sz w:val="20"/>
            <w:szCs w:val="20"/>
            <w:lang w:val="pt-BR"/>
          </w:rPr>
          <w:t>xxxxxxxx@gmail.com</w:t>
        </w:r>
      </w:hyperlink>
      <w:r w:rsidRPr="00C04D4B">
        <w:rPr>
          <w:rFonts w:cs="Arial"/>
          <w:color w:val="0070C0"/>
          <w:w w:val="105"/>
          <w:sz w:val="20"/>
          <w:szCs w:val="20"/>
          <w:lang w:val="pt-BR"/>
        </w:rPr>
        <w:t>&gt;.</w:t>
      </w:r>
    </w:p>
    <w:p w14:paraId="5759F976" w14:textId="77777777" w:rsidR="0006571D" w:rsidRPr="00C04D4B" w:rsidRDefault="0006571D" w:rsidP="00C04D4B">
      <w:pPr>
        <w:pStyle w:val="Corpodetexto"/>
        <w:ind w:left="426" w:right="-2" w:hanging="426"/>
        <w:jc w:val="both"/>
        <w:rPr>
          <w:rFonts w:cs="Arial"/>
          <w:color w:val="FF0000"/>
          <w:w w:val="105"/>
          <w:sz w:val="20"/>
          <w:szCs w:val="20"/>
          <w:lang w:val="pt-BR"/>
        </w:rPr>
      </w:pPr>
    </w:p>
    <w:p w14:paraId="3153E770" w14:textId="499733C3" w:rsidR="00312A08" w:rsidRDefault="00E23712" w:rsidP="00C04D4B">
      <w:pPr>
        <w:tabs>
          <w:tab w:val="left" w:pos="284"/>
        </w:tabs>
        <w:spacing w:line="212" w:lineRule="exact"/>
        <w:ind w:left="142" w:hanging="142"/>
        <w:jc w:val="both"/>
        <w:rPr>
          <w:rFonts w:ascii="Arial" w:hAnsi="Arial" w:cs="Arial"/>
          <w:color w:val="0070C0"/>
          <w:w w:val="105"/>
          <w:sz w:val="20"/>
          <w:szCs w:val="20"/>
        </w:rPr>
      </w:pPr>
      <w:r w:rsidRPr="00C04D4B">
        <w:rPr>
          <w:rFonts w:ascii="Arial" w:hAnsi="Arial" w:cs="Arial"/>
          <w:b/>
          <w:spacing w:val="-1"/>
          <w:sz w:val="20"/>
          <w:szCs w:val="20"/>
          <w:vertAlign w:val="superscript"/>
        </w:rPr>
        <w:t xml:space="preserve">2 </w:t>
      </w:r>
      <w:r w:rsidRPr="00C04D4B">
        <w:rPr>
          <w:rFonts w:ascii="Arial" w:hAnsi="Arial" w:cs="Arial"/>
          <w:sz w:val="20"/>
          <w:szCs w:val="20"/>
        </w:rPr>
        <w:t xml:space="preserve">Para </w:t>
      </w:r>
      <w:r w:rsidR="00C04D4B" w:rsidRPr="00C04D4B">
        <w:rPr>
          <w:rFonts w:ascii="Arial" w:hAnsi="Arial" w:cs="Arial"/>
          <w:sz w:val="20"/>
          <w:szCs w:val="20"/>
        </w:rPr>
        <w:t xml:space="preserve">demais autores, </w:t>
      </w:r>
      <w:r w:rsidRPr="00C04D4B">
        <w:rPr>
          <w:rFonts w:ascii="Arial" w:hAnsi="Arial" w:cs="Arial"/>
          <w:sz w:val="20"/>
          <w:szCs w:val="20"/>
        </w:rPr>
        <w:t xml:space="preserve">usar: </w:t>
      </w:r>
      <w:r w:rsidR="00C04D4B" w:rsidRPr="00C04D4B">
        <w:rPr>
          <w:rFonts w:ascii="Arial" w:hAnsi="Arial" w:cs="Arial"/>
          <w:color w:val="0070C0"/>
          <w:w w:val="105"/>
          <w:sz w:val="20"/>
          <w:szCs w:val="20"/>
        </w:rPr>
        <w:t>Pontifícia</w:t>
      </w:r>
      <w:r w:rsidR="00C04D4B" w:rsidRPr="00C04D4B">
        <w:rPr>
          <w:rFonts w:ascii="Arial" w:hAnsi="Arial" w:cs="Arial"/>
          <w:color w:val="0070C0"/>
          <w:spacing w:val="-8"/>
          <w:w w:val="105"/>
          <w:sz w:val="20"/>
          <w:szCs w:val="20"/>
        </w:rPr>
        <w:t xml:space="preserve"> </w:t>
      </w:r>
      <w:r w:rsidR="00C04D4B" w:rsidRPr="00C04D4B">
        <w:rPr>
          <w:rFonts w:ascii="Arial" w:hAnsi="Arial" w:cs="Arial"/>
          <w:color w:val="0070C0"/>
          <w:w w:val="105"/>
          <w:sz w:val="20"/>
          <w:szCs w:val="20"/>
        </w:rPr>
        <w:t>Universidade</w:t>
      </w:r>
      <w:r w:rsidR="00C04D4B" w:rsidRPr="00C04D4B">
        <w:rPr>
          <w:rFonts w:ascii="Arial" w:hAnsi="Arial" w:cs="Arial"/>
          <w:color w:val="0070C0"/>
          <w:spacing w:val="-8"/>
          <w:w w:val="105"/>
          <w:sz w:val="20"/>
          <w:szCs w:val="20"/>
        </w:rPr>
        <w:t xml:space="preserve"> </w:t>
      </w:r>
      <w:r w:rsidR="00C04D4B" w:rsidRPr="00C04D4B">
        <w:rPr>
          <w:rFonts w:ascii="Arial" w:hAnsi="Arial" w:cs="Arial"/>
          <w:color w:val="0070C0"/>
          <w:w w:val="105"/>
          <w:sz w:val="20"/>
          <w:szCs w:val="20"/>
        </w:rPr>
        <w:t>Católica</w:t>
      </w:r>
      <w:r w:rsidR="00C04D4B" w:rsidRPr="00C04D4B">
        <w:rPr>
          <w:rFonts w:ascii="Arial" w:hAnsi="Arial" w:cs="Arial"/>
          <w:color w:val="0070C0"/>
          <w:spacing w:val="-6"/>
          <w:w w:val="105"/>
          <w:sz w:val="20"/>
          <w:szCs w:val="20"/>
        </w:rPr>
        <w:t xml:space="preserve"> </w:t>
      </w:r>
      <w:r w:rsidR="00C04D4B" w:rsidRPr="00C04D4B">
        <w:rPr>
          <w:rFonts w:ascii="Arial" w:hAnsi="Arial" w:cs="Arial"/>
          <w:color w:val="0070C0"/>
          <w:w w:val="105"/>
          <w:sz w:val="20"/>
          <w:szCs w:val="20"/>
        </w:rPr>
        <w:t>de</w:t>
      </w:r>
      <w:r w:rsidR="00C04D4B" w:rsidRPr="00C04D4B">
        <w:rPr>
          <w:rFonts w:ascii="Arial" w:hAnsi="Arial" w:cs="Arial"/>
          <w:color w:val="0070C0"/>
          <w:spacing w:val="-7"/>
          <w:w w:val="105"/>
          <w:sz w:val="20"/>
          <w:szCs w:val="20"/>
        </w:rPr>
        <w:t xml:space="preserve"> </w:t>
      </w:r>
      <w:r w:rsidR="00C04D4B" w:rsidRPr="00C04D4B">
        <w:rPr>
          <w:rFonts w:ascii="Arial" w:hAnsi="Arial" w:cs="Arial"/>
          <w:color w:val="0070C0"/>
          <w:w w:val="105"/>
          <w:sz w:val="20"/>
          <w:szCs w:val="20"/>
        </w:rPr>
        <w:t>Campinas,</w:t>
      </w:r>
      <w:r w:rsidR="00C04D4B" w:rsidRPr="00C04D4B">
        <w:rPr>
          <w:rFonts w:ascii="Arial" w:hAnsi="Arial" w:cs="Arial"/>
          <w:color w:val="0070C0"/>
          <w:spacing w:val="-8"/>
          <w:w w:val="105"/>
          <w:sz w:val="20"/>
          <w:szCs w:val="20"/>
        </w:rPr>
        <w:t xml:space="preserve"> </w:t>
      </w:r>
      <w:r w:rsidR="00C04D4B" w:rsidRPr="00C04D4B">
        <w:rPr>
          <w:rFonts w:ascii="Arial" w:hAnsi="Arial" w:cs="Arial"/>
          <w:color w:val="0070C0"/>
          <w:w w:val="105"/>
          <w:sz w:val="20"/>
          <w:szCs w:val="20"/>
        </w:rPr>
        <w:t>Centro de Ciências Humanas e Sociais Aplicadas, Programa de Pós-Graduação em Ciências da Religião. Campinas,</w:t>
      </w:r>
      <w:r w:rsidR="00C04D4B" w:rsidRPr="00C04D4B">
        <w:rPr>
          <w:rFonts w:ascii="Arial" w:hAnsi="Arial" w:cs="Arial"/>
          <w:color w:val="0070C0"/>
          <w:spacing w:val="20"/>
          <w:w w:val="105"/>
          <w:sz w:val="20"/>
          <w:szCs w:val="20"/>
        </w:rPr>
        <w:t xml:space="preserve"> </w:t>
      </w:r>
      <w:r w:rsidR="00C04D4B" w:rsidRPr="00C04D4B">
        <w:rPr>
          <w:rFonts w:ascii="Arial" w:hAnsi="Arial" w:cs="Arial"/>
          <w:color w:val="0070C0"/>
          <w:spacing w:val="-1"/>
          <w:w w:val="105"/>
          <w:sz w:val="20"/>
          <w:szCs w:val="20"/>
        </w:rPr>
        <w:t>SP,</w:t>
      </w:r>
      <w:r w:rsidR="00C04D4B" w:rsidRPr="00C04D4B">
        <w:rPr>
          <w:rFonts w:ascii="Arial" w:hAnsi="Arial" w:cs="Arial"/>
          <w:color w:val="0070C0"/>
          <w:spacing w:val="21"/>
          <w:w w:val="105"/>
          <w:sz w:val="20"/>
          <w:szCs w:val="20"/>
        </w:rPr>
        <w:t xml:space="preserve"> </w:t>
      </w:r>
      <w:r w:rsidR="00C04D4B" w:rsidRPr="00C04D4B">
        <w:rPr>
          <w:rFonts w:ascii="Arial" w:hAnsi="Arial" w:cs="Arial"/>
          <w:color w:val="0070C0"/>
          <w:w w:val="105"/>
          <w:sz w:val="20"/>
          <w:szCs w:val="20"/>
        </w:rPr>
        <w:t>Brasil.</w:t>
      </w:r>
    </w:p>
    <w:p w14:paraId="719B1FAE" w14:textId="77777777" w:rsidR="00732C66" w:rsidRDefault="00732C66" w:rsidP="00732C66">
      <w:pPr>
        <w:spacing w:after="120" w:line="240" w:lineRule="auto"/>
        <w:ind w:right="-1"/>
        <w:jc w:val="both"/>
        <w:rPr>
          <w:rFonts w:ascii="Arial" w:hAnsi="Arial" w:cs="Arial"/>
          <w:color w:val="FF0000"/>
          <w:sz w:val="20"/>
          <w:szCs w:val="20"/>
        </w:rPr>
      </w:pPr>
      <w:r w:rsidRPr="00FD79D3">
        <w:rPr>
          <w:rFonts w:ascii="Arial" w:hAnsi="Arial" w:cs="Arial"/>
          <w:color w:val="FF0000"/>
          <w:sz w:val="20"/>
          <w:szCs w:val="20"/>
        </w:rPr>
        <w:t>[para preenchimento da Revista]</w:t>
      </w:r>
      <w:r>
        <w:rPr>
          <w:rFonts w:ascii="Arial" w:hAnsi="Arial" w:cs="Arial"/>
          <w:color w:val="FF0000"/>
          <w:sz w:val="20"/>
          <w:szCs w:val="20"/>
        </w:rPr>
        <w:t xml:space="preserve"> </w:t>
      </w:r>
      <w:r w:rsidRPr="00C607D7">
        <w:rPr>
          <w:rFonts w:ascii="Arial" w:hAnsi="Arial" w:cs="Arial"/>
          <w:b/>
          <w:bCs/>
          <w:w w:val="105"/>
          <w:sz w:val="20"/>
          <w:szCs w:val="20"/>
        </w:rPr>
        <w:t>Como citar este artigo/</w:t>
      </w:r>
      <w:r w:rsidRPr="007368B4">
        <w:rPr>
          <w:rFonts w:ascii="Arial" w:hAnsi="Arial" w:cs="Arial"/>
          <w:b/>
          <w:bCs/>
          <w:i/>
          <w:iCs/>
          <w:w w:val="105"/>
          <w:sz w:val="20"/>
          <w:szCs w:val="20"/>
        </w:rPr>
        <w:t>How to cite this article</w:t>
      </w:r>
      <w:r w:rsidRPr="00DE7050">
        <w:rPr>
          <w:rFonts w:ascii="Arial" w:hAnsi="Arial" w:cs="Arial"/>
          <w:w w:val="105"/>
          <w:sz w:val="20"/>
          <w:szCs w:val="20"/>
        </w:rPr>
        <w:t xml:space="preserve">: Sobrenome, N. título do artigo. </w:t>
      </w:r>
      <w:r w:rsidRPr="007368B4">
        <w:rPr>
          <w:rFonts w:ascii="Arial" w:hAnsi="Arial" w:cs="Arial"/>
          <w:i/>
          <w:iCs/>
          <w:w w:val="105"/>
          <w:sz w:val="20"/>
          <w:szCs w:val="20"/>
        </w:rPr>
        <w:t>Reflexão</w:t>
      </w:r>
      <w:r>
        <w:rPr>
          <w:rFonts w:ascii="Arial" w:hAnsi="Arial" w:cs="Arial"/>
          <w:w w:val="105"/>
          <w:sz w:val="20"/>
          <w:szCs w:val="20"/>
        </w:rPr>
        <w:t>,</w:t>
      </w:r>
      <w:r w:rsidRPr="00DE7050">
        <w:rPr>
          <w:rFonts w:ascii="Arial" w:hAnsi="Arial" w:cs="Arial"/>
          <w:w w:val="105"/>
          <w:sz w:val="20"/>
          <w:szCs w:val="20"/>
        </w:rPr>
        <w:t xml:space="preserve"> v. xx, e2xxxxx, 202-.</w:t>
      </w:r>
      <w:r w:rsidRPr="00ED1C3C">
        <w:t xml:space="preserve"> </w:t>
      </w:r>
      <w:hyperlink r:id="rId11" w:history="1">
        <w:r w:rsidRPr="00703534">
          <w:rPr>
            <w:rStyle w:val="Hyperlink"/>
          </w:rPr>
          <w:t>https://doi.org/10.24220/2447-6803vxxa202xexxxx</w:t>
        </w:r>
      </w:hyperlink>
      <w:r>
        <w:t xml:space="preserve">  </w:t>
      </w:r>
    </w:p>
    <w:p w14:paraId="3A873F7B" w14:textId="77777777" w:rsidR="00732C66" w:rsidRDefault="00732C66" w:rsidP="00C04D4B">
      <w:pPr>
        <w:tabs>
          <w:tab w:val="left" w:pos="284"/>
        </w:tabs>
        <w:spacing w:line="212" w:lineRule="exact"/>
        <w:ind w:left="142" w:hanging="142"/>
        <w:jc w:val="both"/>
        <w:rPr>
          <w:rFonts w:ascii="Arial" w:hAnsi="Arial" w:cs="Arial"/>
          <w:color w:val="0070C0"/>
          <w:w w:val="105"/>
          <w:sz w:val="20"/>
          <w:szCs w:val="20"/>
        </w:rPr>
      </w:pPr>
    </w:p>
    <w:p w14:paraId="1D794346" w14:textId="77777777" w:rsidR="008F7959" w:rsidRPr="00D52B3E" w:rsidRDefault="008F7959" w:rsidP="008F7959">
      <w:pPr>
        <w:spacing w:after="0" w:line="360" w:lineRule="auto"/>
        <w:jc w:val="center"/>
        <w:rPr>
          <w:rFonts w:ascii="Arial" w:hAnsi="Arial" w:cs="Arial"/>
          <w:color w:val="252525"/>
          <w:sz w:val="20"/>
          <w:szCs w:val="20"/>
        </w:rPr>
      </w:pPr>
      <w:r w:rsidRPr="00732C66">
        <w:rPr>
          <w:rFonts w:ascii="Arial" w:hAnsi="Arial" w:cs="Arial"/>
          <w:b/>
          <w:color w:val="252525"/>
          <w:spacing w:val="-1"/>
          <w:sz w:val="20"/>
          <w:szCs w:val="20"/>
          <w:highlight w:val="yellow"/>
        </w:rPr>
        <w:t>Colaboradores</w:t>
      </w:r>
    </w:p>
    <w:p w14:paraId="50168728" w14:textId="77777777" w:rsidR="008F7959" w:rsidRDefault="008F7959" w:rsidP="008F7959">
      <w:pPr>
        <w:spacing w:after="0" w:line="360" w:lineRule="auto"/>
        <w:ind w:firstLine="709"/>
        <w:jc w:val="both"/>
        <w:rPr>
          <w:rFonts w:ascii="Arial" w:hAnsi="Arial" w:cs="Arial"/>
          <w:color w:val="252525"/>
          <w:sz w:val="20"/>
          <w:szCs w:val="20"/>
        </w:rPr>
      </w:pPr>
      <w:r w:rsidRPr="00D52B3E">
        <w:rPr>
          <w:rStyle w:val="ui-provider"/>
          <w:rFonts w:ascii="Arial" w:hAnsi="Arial" w:cs="Arial"/>
          <w:sz w:val="20"/>
          <w:szCs w:val="20"/>
        </w:rPr>
        <w:t xml:space="preserve">O crédito de autoria deverá ser baseado em contribuições substanciais. A Revista adota o sistema de especificação </w:t>
      </w:r>
      <w:r w:rsidRPr="00D52B3E">
        <w:rPr>
          <w:rStyle w:val="ui-provider"/>
          <w:rFonts w:ascii="Arial" w:hAnsi="Arial" w:cs="Arial"/>
          <w:i/>
          <w:iCs/>
          <w:sz w:val="20"/>
          <w:szCs w:val="20"/>
        </w:rPr>
        <w:t>Contributor Roles Taxonom</w:t>
      </w:r>
      <w:r w:rsidRPr="00D52B3E">
        <w:rPr>
          <w:rStyle w:val="ui-provider"/>
          <w:rFonts w:ascii="Arial" w:hAnsi="Arial" w:cs="Arial"/>
          <w:sz w:val="20"/>
          <w:szCs w:val="20"/>
        </w:rPr>
        <w:t xml:space="preserve"> (CRediT, </w:t>
      </w:r>
      <w:hyperlink r:id="rId12" w:history="1">
        <w:r w:rsidRPr="00D52B3E">
          <w:rPr>
            <w:rStyle w:val="Hyperlink"/>
            <w:rFonts w:ascii="Arial" w:hAnsi="Arial" w:cs="Arial"/>
            <w:sz w:val="20"/>
            <w:szCs w:val="20"/>
          </w:rPr>
          <w:t>https://credit.niso.org/</w:t>
        </w:r>
      </w:hyperlink>
      <w:r w:rsidRPr="00D52B3E">
        <w:rPr>
          <w:rStyle w:val="ui-provider"/>
          <w:rFonts w:ascii="Arial" w:hAnsi="Arial" w:cs="Arial"/>
          <w:sz w:val="20"/>
          <w:szCs w:val="20"/>
        </w:rPr>
        <w:t>). O CRediT define 14 diferentes papéis ou funções de autoria, tais como: (I) Conceituação, (II) Curadoria de dados, (III) Análise formal, (IV) Aquisição de financiamento, (V) Investigação, (VI) Metodologia, (VII) Administração de projetos, (VIII) Recursos, (IX) Programas de computador, (X) Supervisão, (XI) Validação, (XII) Visualização, (XIII) Escrita – rascunho original, e (XIV) Escrita – revisão e edição. Informe</w:t>
      </w:r>
      <w:r w:rsidRPr="00D52B3E">
        <w:rPr>
          <w:rFonts w:ascii="Arial" w:hAnsi="Arial" w:cs="Arial"/>
          <w:sz w:val="20"/>
          <w:szCs w:val="20"/>
        </w:rPr>
        <w:t>,</w:t>
      </w:r>
      <w:r w:rsidRPr="00D52B3E">
        <w:rPr>
          <w:rFonts w:ascii="Arial" w:hAnsi="Arial" w:cs="Arial"/>
          <w:spacing w:val="29"/>
          <w:sz w:val="20"/>
          <w:szCs w:val="20"/>
        </w:rPr>
        <w:t xml:space="preserve"> </w:t>
      </w:r>
      <w:r w:rsidRPr="00D52B3E">
        <w:rPr>
          <w:rFonts w:ascii="Arial" w:hAnsi="Arial" w:cs="Arial"/>
          <w:spacing w:val="-1"/>
          <w:sz w:val="20"/>
          <w:szCs w:val="20"/>
        </w:rPr>
        <w:t>explicitamente,</w:t>
      </w:r>
      <w:r w:rsidRPr="00D52B3E">
        <w:rPr>
          <w:rFonts w:ascii="Arial" w:hAnsi="Arial" w:cs="Arial"/>
          <w:spacing w:val="28"/>
          <w:sz w:val="20"/>
          <w:szCs w:val="20"/>
        </w:rPr>
        <w:t xml:space="preserve"> </w:t>
      </w:r>
      <w:r w:rsidRPr="00D52B3E">
        <w:rPr>
          <w:rFonts w:ascii="Arial" w:hAnsi="Arial" w:cs="Arial"/>
          <w:sz w:val="20"/>
          <w:szCs w:val="20"/>
        </w:rPr>
        <w:t>a</w:t>
      </w:r>
      <w:r w:rsidRPr="00D52B3E">
        <w:rPr>
          <w:rFonts w:ascii="Arial" w:hAnsi="Arial" w:cs="Arial"/>
          <w:spacing w:val="30"/>
          <w:sz w:val="20"/>
          <w:szCs w:val="20"/>
        </w:rPr>
        <w:t xml:space="preserve"> </w:t>
      </w:r>
      <w:r w:rsidRPr="00D52B3E">
        <w:rPr>
          <w:rFonts w:ascii="Arial" w:hAnsi="Arial" w:cs="Arial"/>
          <w:spacing w:val="-1"/>
          <w:sz w:val="20"/>
          <w:szCs w:val="20"/>
        </w:rPr>
        <w:t>contribuição</w:t>
      </w:r>
      <w:r w:rsidRPr="00D52B3E">
        <w:rPr>
          <w:rFonts w:ascii="Arial" w:hAnsi="Arial" w:cs="Arial"/>
          <w:spacing w:val="99"/>
          <w:w w:val="99"/>
          <w:sz w:val="20"/>
          <w:szCs w:val="20"/>
        </w:rPr>
        <w:t xml:space="preserve"> </w:t>
      </w:r>
      <w:r w:rsidRPr="00D52B3E">
        <w:rPr>
          <w:rFonts w:ascii="Arial" w:hAnsi="Arial" w:cs="Arial"/>
          <w:sz w:val="20"/>
          <w:szCs w:val="20"/>
        </w:rPr>
        <w:t>de</w:t>
      </w:r>
      <w:r w:rsidRPr="00D52B3E">
        <w:rPr>
          <w:rFonts w:ascii="Arial" w:hAnsi="Arial" w:cs="Arial"/>
          <w:spacing w:val="42"/>
          <w:sz w:val="20"/>
          <w:szCs w:val="20"/>
        </w:rPr>
        <w:t xml:space="preserve"> </w:t>
      </w:r>
      <w:r w:rsidRPr="00D52B3E">
        <w:rPr>
          <w:rFonts w:ascii="Arial" w:hAnsi="Arial" w:cs="Arial"/>
          <w:sz w:val="20"/>
          <w:szCs w:val="20"/>
        </w:rPr>
        <w:t>cada</w:t>
      </w:r>
      <w:r w:rsidRPr="00D52B3E">
        <w:rPr>
          <w:rFonts w:ascii="Arial" w:hAnsi="Arial" w:cs="Arial"/>
          <w:spacing w:val="43"/>
          <w:sz w:val="20"/>
          <w:szCs w:val="20"/>
        </w:rPr>
        <w:t xml:space="preserve"> </w:t>
      </w:r>
      <w:r w:rsidRPr="00D52B3E">
        <w:rPr>
          <w:rFonts w:ascii="Arial" w:hAnsi="Arial" w:cs="Arial"/>
          <w:sz w:val="20"/>
          <w:szCs w:val="20"/>
        </w:rPr>
        <w:t>um</w:t>
      </w:r>
      <w:r w:rsidRPr="00D52B3E">
        <w:rPr>
          <w:rFonts w:ascii="Arial" w:hAnsi="Arial" w:cs="Arial"/>
          <w:spacing w:val="44"/>
          <w:sz w:val="20"/>
          <w:szCs w:val="20"/>
        </w:rPr>
        <w:t xml:space="preserve"> </w:t>
      </w:r>
      <w:r w:rsidRPr="00D52B3E">
        <w:rPr>
          <w:rFonts w:ascii="Arial" w:hAnsi="Arial" w:cs="Arial"/>
          <w:spacing w:val="-1"/>
          <w:sz w:val="20"/>
          <w:szCs w:val="20"/>
        </w:rPr>
        <w:t>dos</w:t>
      </w:r>
      <w:r w:rsidRPr="00D52B3E">
        <w:rPr>
          <w:rFonts w:ascii="Arial" w:hAnsi="Arial" w:cs="Arial"/>
          <w:spacing w:val="44"/>
          <w:sz w:val="20"/>
          <w:szCs w:val="20"/>
        </w:rPr>
        <w:t xml:space="preserve"> </w:t>
      </w:r>
      <w:r w:rsidRPr="00D52B3E">
        <w:rPr>
          <w:rFonts w:ascii="Arial" w:hAnsi="Arial" w:cs="Arial"/>
          <w:spacing w:val="-1"/>
          <w:sz w:val="20"/>
          <w:szCs w:val="20"/>
        </w:rPr>
        <w:t>autores</w:t>
      </w:r>
      <w:r w:rsidRPr="00D52B3E">
        <w:rPr>
          <w:rFonts w:ascii="Arial" w:hAnsi="Arial" w:cs="Arial"/>
          <w:spacing w:val="44"/>
          <w:sz w:val="20"/>
          <w:szCs w:val="20"/>
        </w:rPr>
        <w:t xml:space="preserve"> </w:t>
      </w:r>
      <w:r w:rsidRPr="00D52B3E">
        <w:rPr>
          <w:rFonts w:ascii="Arial" w:hAnsi="Arial" w:cs="Arial"/>
          <w:sz w:val="20"/>
          <w:szCs w:val="20"/>
        </w:rPr>
        <w:t>no</w:t>
      </w:r>
      <w:r w:rsidRPr="00D52B3E">
        <w:rPr>
          <w:rFonts w:ascii="Arial" w:hAnsi="Arial" w:cs="Arial"/>
          <w:spacing w:val="44"/>
          <w:sz w:val="20"/>
          <w:szCs w:val="20"/>
        </w:rPr>
        <w:t xml:space="preserve"> </w:t>
      </w:r>
      <w:r w:rsidRPr="00D52B3E">
        <w:rPr>
          <w:rFonts w:ascii="Arial" w:hAnsi="Arial" w:cs="Arial"/>
          <w:spacing w:val="-1"/>
          <w:sz w:val="20"/>
          <w:szCs w:val="20"/>
        </w:rPr>
        <w:t>artigo.</w:t>
      </w:r>
      <w:r w:rsidRPr="00D52B3E">
        <w:rPr>
          <w:rFonts w:ascii="Arial" w:hAnsi="Arial" w:cs="Arial"/>
          <w:spacing w:val="45"/>
          <w:sz w:val="20"/>
          <w:szCs w:val="20"/>
        </w:rPr>
        <w:t xml:space="preserve"> </w:t>
      </w:r>
      <w:r w:rsidRPr="00D52B3E">
        <w:rPr>
          <w:rFonts w:ascii="Arial" w:hAnsi="Arial" w:cs="Arial"/>
          <w:b/>
          <w:bCs/>
          <w:sz w:val="20"/>
          <w:szCs w:val="20"/>
        </w:rPr>
        <w:t>Não</w:t>
      </w:r>
      <w:r w:rsidRPr="00D52B3E">
        <w:rPr>
          <w:rFonts w:ascii="Arial" w:hAnsi="Arial" w:cs="Arial"/>
          <w:b/>
          <w:bCs/>
          <w:spacing w:val="13"/>
          <w:sz w:val="20"/>
          <w:szCs w:val="20"/>
        </w:rPr>
        <w:t xml:space="preserve"> </w:t>
      </w:r>
      <w:r w:rsidRPr="00D52B3E">
        <w:rPr>
          <w:rFonts w:ascii="Arial" w:hAnsi="Arial" w:cs="Arial"/>
          <w:b/>
          <w:bCs/>
          <w:sz w:val="20"/>
          <w:szCs w:val="20"/>
        </w:rPr>
        <w:t>se</w:t>
      </w:r>
      <w:r w:rsidRPr="00D52B3E">
        <w:rPr>
          <w:rFonts w:ascii="Arial" w:hAnsi="Arial" w:cs="Arial"/>
          <w:b/>
          <w:bCs/>
          <w:spacing w:val="15"/>
          <w:sz w:val="20"/>
          <w:szCs w:val="20"/>
        </w:rPr>
        <w:t xml:space="preserve"> </w:t>
      </w:r>
      <w:r w:rsidRPr="00D52B3E">
        <w:rPr>
          <w:rFonts w:ascii="Arial" w:hAnsi="Arial" w:cs="Arial"/>
          <w:b/>
          <w:bCs/>
          <w:spacing w:val="-1"/>
          <w:sz w:val="20"/>
          <w:szCs w:val="20"/>
        </w:rPr>
        <w:t>justifica</w:t>
      </w:r>
      <w:r w:rsidRPr="00D52B3E">
        <w:rPr>
          <w:rFonts w:ascii="Arial" w:hAnsi="Arial" w:cs="Arial"/>
          <w:b/>
          <w:bCs/>
          <w:spacing w:val="14"/>
          <w:sz w:val="20"/>
          <w:szCs w:val="20"/>
        </w:rPr>
        <w:t xml:space="preserve"> </w:t>
      </w:r>
      <w:r w:rsidRPr="00D52B3E">
        <w:rPr>
          <w:rFonts w:ascii="Arial" w:hAnsi="Arial" w:cs="Arial"/>
          <w:b/>
          <w:bCs/>
          <w:sz w:val="20"/>
          <w:szCs w:val="20"/>
        </w:rPr>
        <w:t>a</w:t>
      </w:r>
      <w:r w:rsidRPr="00D52B3E">
        <w:rPr>
          <w:rFonts w:ascii="Arial" w:hAnsi="Arial" w:cs="Arial"/>
          <w:b/>
          <w:bCs/>
          <w:spacing w:val="15"/>
          <w:sz w:val="20"/>
          <w:szCs w:val="20"/>
        </w:rPr>
        <w:t xml:space="preserve"> </w:t>
      </w:r>
      <w:r w:rsidRPr="00D52B3E">
        <w:rPr>
          <w:rFonts w:ascii="Arial" w:hAnsi="Arial" w:cs="Arial"/>
          <w:b/>
          <w:bCs/>
          <w:sz w:val="20"/>
          <w:szCs w:val="20"/>
        </w:rPr>
        <w:t>inclusão</w:t>
      </w:r>
      <w:r w:rsidRPr="00D52B3E">
        <w:rPr>
          <w:rFonts w:ascii="Arial" w:hAnsi="Arial" w:cs="Arial"/>
          <w:b/>
          <w:bCs/>
          <w:spacing w:val="15"/>
          <w:sz w:val="20"/>
          <w:szCs w:val="20"/>
        </w:rPr>
        <w:t xml:space="preserve"> </w:t>
      </w:r>
      <w:r w:rsidRPr="00D52B3E">
        <w:rPr>
          <w:rFonts w:ascii="Arial" w:hAnsi="Arial" w:cs="Arial"/>
          <w:b/>
          <w:bCs/>
          <w:sz w:val="20"/>
          <w:szCs w:val="20"/>
        </w:rPr>
        <w:t>de</w:t>
      </w:r>
      <w:r w:rsidRPr="00D52B3E">
        <w:rPr>
          <w:rFonts w:ascii="Arial" w:hAnsi="Arial" w:cs="Arial"/>
          <w:b/>
          <w:bCs/>
          <w:spacing w:val="15"/>
          <w:sz w:val="20"/>
          <w:szCs w:val="20"/>
        </w:rPr>
        <w:t xml:space="preserve"> </w:t>
      </w:r>
      <w:r w:rsidRPr="00D52B3E">
        <w:rPr>
          <w:rFonts w:ascii="Arial" w:hAnsi="Arial" w:cs="Arial"/>
          <w:b/>
          <w:bCs/>
          <w:spacing w:val="-1"/>
          <w:sz w:val="20"/>
          <w:szCs w:val="20"/>
        </w:rPr>
        <w:t>nomes</w:t>
      </w:r>
      <w:r w:rsidRPr="00D52B3E">
        <w:rPr>
          <w:rFonts w:ascii="Arial" w:hAnsi="Arial" w:cs="Arial"/>
          <w:b/>
          <w:bCs/>
          <w:spacing w:val="16"/>
          <w:sz w:val="20"/>
          <w:szCs w:val="20"/>
        </w:rPr>
        <w:t xml:space="preserve"> </w:t>
      </w:r>
      <w:r w:rsidRPr="00D52B3E">
        <w:rPr>
          <w:rFonts w:ascii="Arial" w:hAnsi="Arial" w:cs="Arial"/>
          <w:b/>
          <w:bCs/>
          <w:sz w:val="20"/>
          <w:szCs w:val="20"/>
        </w:rPr>
        <w:t>de</w:t>
      </w:r>
      <w:r w:rsidRPr="00D52B3E">
        <w:rPr>
          <w:rFonts w:ascii="Arial" w:hAnsi="Arial" w:cs="Arial"/>
          <w:b/>
          <w:bCs/>
          <w:spacing w:val="14"/>
          <w:sz w:val="20"/>
          <w:szCs w:val="20"/>
        </w:rPr>
        <w:t xml:space="preserve"> </w:t>
      </w:r>
      <w:r w:rsidRPr="00D52B3E">
        <w:rPr>
          <w:rFonts w:ascii="Arial" w:hAnsi="Arial" w:cs="Arial"/>
          <w:b/>
          <w:bCs/>
          <w:spacing w:val="-1"/>
          <w:sz w:val="20"/>
          <w:szCs w:val="20"/>
        </w:rPr>
        <w:t>autores</w:t>
      </w:r>
      <w:r w:rsidRPr="00D52B3E">
        <w:rPr>
          <w:rFonts w:ascii="Arial" w:hAnsi="Arial" w:cs="Arial"/>
          <w:b/>
          <w:bCs/>
          <w:spacing w:val="38"/>
          <w:w w:val="99"/>
          <w:sz w:val="20"/>
          <w:szCs w:val="20"/>
        </w:rPr>
        <w:t xml:space="preserve"> </w:t>
      </w:r>
      <w:r w:rsidRPr="00D52B3E">
        <w:rPr>
          <w:rFonts w:ascii="Arial" w:hAnsi="Arial" w:cs="Arial"/>
          <w:b/>
          <w:bCs/>
          <w:spacing w:val="-1"/>
          <w:sz w:val="20"/>
          <w:szCs w:val="20"/>
        </w:rPr>
        <w:t>cuja</w:t>
      </w:r>
      <w:r w:rsidRPr="00D52B3E">
        <w:rPr>
          <w:rFonts w:ascii="Arial" w:hAnsi="Arial" w:cs="Arial"/>
          <w:b/>
          <w:bCs/>
          <w:spacing w:val="-8"/>
          <w:sz w:val="20"/>
          <w:szCs w:val="20"/>
        </w:rPr>
        <w:t xml:space="preserve"> </w:t>
      </w:r>
      <w:r w:rsidRPr="00D52B3E">
        <w:rPr>
          <w:rFonts w:ascii="Arial" w:hAnsi="Arial" w:cs="Arial"/>
          <w:b/>
          <w:bCs/>
          <w:spacing w:val="-1"/>
          <w:sz w:val="20"/>
          <w:szCs w:val="20"/>
        </w:rPr>
        <w:t>contribuição</w:t>
      </w:r>
      <w:r w:rsidRPr="00D52B3E">
        <w:rPr>
          <w:rFonts w:ascii="Arial" w:hAnsi="Arial" w:cs="Arial"/>
          <w:b/>
          <w:bCs/>
          <w:spacing w:val="-7"/>
          <w:sz w:val="20"/>
          <w:szCs w:val="20"/>
        </w:rPr>
        <w:t xml:space="preserve"> </w:t>
      </w:r>
      <w:r w:rsidRPr="00D52B3E">
        <w:rPr>
          <w:rFonts w:ascii="Arial" w:hAnsi="Arial" w:cs="Arial"/>
          <w:b/>
          <w:bCs/>
          <w:sz w:val="20"/>
          <w:szCs w:val="20"/>
        </w:rPr>
        <w:t>não</w:t>
      </w:r>
      <w:r w:rsidRPr="00D52B3E">
        <w:rPr>
          <w:rFonts w:ascii="Arial" w:hAnsi="Arial" w:cs="Arial"/>
          <w:b/>
          <w:bCs/>
          <w:spacing w:val="-8"/>
          <w:sz w:val="20"/>
          <w:szCs w:val="20"/>
        </w:rPr>
        <w:t xml:space="preserve"> </w:t>
      </w:r>
      <w:r w:rsidRPr="00D52B3E">
        <w:rPr>
          <w:rFonts w:ascii="Arial" w:hAnsi="Arial" w:cs="Arial"/>
          <w:b/>
          <w:bCs/>
          <w:sz w:val="20"/>
          <w:szCs w:val="20"/>
        </w:rPr>
        <w:t>se</w:t>
      </w:r>
      <w:r w:rsidRPr="00D52B3E">
        <w:rPr>
          <w:rFonts w:ascii="Arial" w:hAnsi="Arial" w:cs="Arial"/>
          <w:b/>
          <w:bCs/>
          <w:spacing w:val="-6"/>
          <w:sz w:val="20"/>
          <w:szCs w:val="20"/>
        </w:rPr>
        <w:t xml:space="preserve"> </w:t>
      </w:r>
      <w:r w:rsidRPr="00D52B3E">
        <w:rPr>
          <w:rFonts w:ascii="Arial" w:hAnsi="Arial" w:cs="Arial"/>
          <w:b/>
          <w:bCs/>
          <w:spacing w:val="-1"/>
          <w:sz w:val="20"/>
          <w:szCs w:val="20"/>
        </w:rPr>
        <w:t>enquadre</w:t>
      </w:r>
      <w:r w:rsidRPr="00D52B3E">
        <w:rPr>
          <w:rFonts w:ascii="Arial" w:hAnsi="Arial" w:cs="Arial"/>
          <w:b/>
          <w:bCs/>
          <w:spacing w:val="-8"/>
          <w:sz w:val="20"/>
          <w:szCs w:val="20"/>
        </w:rPr>
        <w:t xml:space="preserve"> </w:t>
      </w:r>
      <w:r w:rsidRPr="00D52B3E">
        <w:rPr>
          <w:rFonts w:ascii="Arial" w:hAnsi="Arial" w:cs="Arial"/>
          <w:b/>
          <w:bCs/>
          <w:spacing w:val="-1"/>
          <w:sz w:val="20"/>
          <w:szCs w:val="20"/>
        </w:rPr>
        <w:t>nos</w:t>
      </w:r>
      <w:r w:rsidRPr="00D52B3E">
        <w:rPr>
          <w:rFonts w:ascii="Arial" w:hAnsi="Arial" w:cs="Arial"/>
          <w:b/>
          <w:bCs/>
          <w:spacing w:val="-7"/>
          <w:sz w:val="20"/>
          <w:szCs w:val="20"/>
        </w:rPr>
        <w:t xml:space="preserve"> </w:t>
      </w:r>
      <w:r w:rsidRPr="00D52B3E">
        <w:rPr>
          <w:rFonts w:ascii="Arial" w:hAnsi="Arial" w:cs="Arial"/>
          <w:b/>
          <w:bCs/>
          <w:spacing w:val="-1"/>
          <w:sz w:val="20"/>
          <w:szCs w:val="20"/>
        </w:rPr>
        <w:t>critérios</w:t>
      </w:r>
      <w:r w:rsidRPr="00D52B3E">
        <w:rPr>
          <w:rFonts w:ascii="Arial" w:hAnsi="Arial" w:cs="Arial"/>
          <w:b/>
          <w:bCs/>
          <w:spacing w:val="-7"/>
          <w:sz w:val="20"/>
          <w:szCs w:val="20"/>
        </w:rPr>
        <w:t xml:space="preserve"> </w:t>
      </w:r>
      <w:r w:rsidRPr="00D52B3E">
        <w:rPr>
          <w:rFonts w:ascii="Arial" w:hAnsi="Arial" w:cs="Arial"/>
          <w:b/>
          <w:bCs/>
          <w:spacing w:val="-1"/>
          <w:sz w:val="20"/>
          <w:szCs w:val="20"/>
        </w:rPr>
        <w:t>acima</w:t>
      </w:r>
      <w:r w:rsidRPr="00D52B3E">
        <w:rPr>
          <w:rFonts w:ascii="Arial" w:hAnsi="Arial" w:cs="Arial"/>
          <w:spacing w:val="-1"/>
          <w:sz w:val="20"/>
          <w:szCs w:val="20"/>
        </w:rPr>
        <w:t>.</w:t>
      </w:r>
      <w:r w:rsidRPr="00D52B3E">
        <w:rPr>
          <w:rFonts w:ascii="Arial" w:hAnsi="Arial" w:cs="Arial"/>
          <w:color w:val="252525"/>
          <w:sz w:val="20"/>
          <w:szCs w:val="20"/>
        </w:rPr>
        <w:t xml:space="preserve"> (</w:t>
      </w:r>
      <w:r w:rsidRPr="00D52B3E">
        <w:rPr>
          <w:rFonts w:ascii="Arial" w:hAnsi="Arial" w:cs="Arial"/>
          <w:color w:val="2E74B5" w:themeColor="accent1" w:themeShade="BF"/>
          <w:spacing w:val="-1"/>
          <w:w w:val="105"/>
          <w:sz w:val="20"/>
          <w:szCs w:val="20"/>
        </w:rPr>
        <w:t>Máximo de 5 linhas</w:t>
      </w:r>
      <w:r w:rsidRPr="00D52B3E">
        <w:rPr>
          <w:rFonts w:ascii="Arial" w:hAnsi="Arial" w:cs="Arial"/>
          <w:color w:val="252525"/>
          <w:sz w:val="20"/>
          <w:szCs w:val="20"/>
        </w:rPr>
        <w:t>)</w:t>
      </w:r>
    </w:p>
    <w:p w14:paraId="0B4BE240" w14:textId="77777777" w:rsidR="008F7959" w:rsidRPr="00D52B3E" w:rsidRDefault="008F7959" w:rsidP="008F7959">
      <w:pPr>
        <w:spacing w:after="120" w:line="240" w:lineRule="auto"/>
        <w:jc w:val="center"/>
        <w:rPr>
          <w:rFonts w:ascii="Arial" w:hAnsi="Arial" w:cs="Arial"/>
          <w:b/>
          <w:color w:val="252525"/>
          <w:spacing w:val="-1"/>
          <w:sz w:val="20"/>
          <w:szCs w:val="20"/>
        </w:rPr>
      </w:pPr>
      <w:r w:rsidRPr="003C61E4">
        <w:rPr>
          <w:rFonts w:ascii="Arial" w:hAnsi="Arial" w:cs="Arial"/>
          <w:b/>
          <w:color w:val="252525"/>
          <w:spacing w:val="-1"/>
          <w:sz w:val="20"/>
          <w:szCs w:val="20"/>
          <w:highlight w:val="yellow"/>
        </w:rPr>
        <w:t>Agr</w:t>
      </w:r>
      <w:r w:rsidRPr="00732C66">
        <w:rPr>
          <w:rFonts w:ascii="Arial" w:hAnsi="Arial" w:cs="Arial"/>
          <w:b/>
          <w:color w:val="252525"/>
          <w:spacing w:val="-1"/>
          <w:sz w:val="20"/>
          <w:szCs w:val="20"/>
          <w:highlight w:val="yellow"/>
        </w:rPr>
        <w:t>adecimentos</w:t>
      </w:r>
    </w:p>
    <w:p w14:paraId="7933671F" w14:textId="77777777" w:rsidR="008F7959" w:rsidRDefault="008F7959" w:rsidP="008F7959">
      <w:pPr>
        <w:spacing w:after="120" w:line="240" w:lineRule="auto"/>
        <w:jc w:val="both"/>
        <w:rPr>
          <w:rFonts w:ascii="Arial" w:hAnsi="Arial" w:cs="Arial"/>
          <w:color w:val="252525"/>
          <w:sz w:val="20"/>
          <w:szCs w:val="20"/>
        </w:rPr>
      </w:pPr>
      <w:r w:rsidRPr="00D52B3E">
        <w:rPr>
          <w:rFonts w:ascii="Arial" w:hAnsi="Arial" w:cs="Arial"/>
          <w:spacing w:val="-1"/>
          <w:sz w:val="20"/>
          <w:szCs w:val="20"/>
        </w:rPr>
        <w:t>Pode</w:t>
      </w:r>
      <w:r w:rsidRPr="00D52B3E">
        <w:rPr>
          <w:rFonts w:ascii="Arial" w:hAnsi="Arial" w:cs="Arial"/>
          <w:spacing w:val="18"/>
          <w:sz w:val="20"/>
          <w:szCs w:val="20"/>
        </w:rPr>
        <w:t xml:space="preserve"> </w:t>
      </w:r>
      <w:r w:rsidRPr="00D52B3E">
        <w:rPr>
          <w:rFonts w:ascii="Arial" w:hAnsi="Arial" w:cs="Arial"/>
          <w:sz w:val="20"/>
          <w:szCs w:val="20"/>
        </w:rPr>
        <w:t>ser</w:t>
      </w:r>
      <w:r w:rsidRPr="00D52B3E">
        <w:rPr>
          <w:rFonts w:ascii="Arial" w:hAnsi="Arial" w:cs="Arial"/>
          <w:spacing w:val="18"/>
          <w:sz w:val="20"/>
          <w:szCs w:val="20"/>
        </w:rPr>
        <w:t xml:space="preserve"> </w:t>
      </w:r>
      <w:r w:rsidRPr="00D52B3E">
        <w:rPr>
          <w:rFonts w:ascii="Arial" w:hAnsi="Arial" w:cs="Arial"/>
          <w:spacing w:val="-1"/>
          <w:sz w:val="20"/>
          <w:szCs w:val="20"/>
        </w:rPr>
        <w:t>incluído</w:t>
      </w:r>
      <w:r w:rsidRPr="00D52B3E">
        <w:rPr>
          <w:rFonts w:ascii="Arial" w:hAnsi="Arial" w:cs="Arial"/>
          <w:spacing w:val="21"/>
          <w:sz w:val="20"/>
          <w:szCs w:val="20"/>
        </w:rPr>
        <w:t xml:space="preserve"> </w:t>
      </w:r>
      <w:r w:rsidRPr="00D52B3E">
        <w:rPr>
          <w:rFonts w:ascii="Arial" w:hAnsi="Arial" w:cs="Arial"/>
          <w:spacing w:val="-1"/>
          <w:sz w:val="20"/>
          <w:szCs w:val="20"/>
        </w:rPr>
        <w:t>agradecimentos</w:t>
      </w:r>
      <w:r w:rsidRPr="00D52B3E">
        <w:rPr>
          <w:rFonts w:ascii="Arial" w:hAnsi="Arial" w:cs="Arial"/>
          <w:spacing w:val="18"/>
          <w:sz w:val="20"/>
          <w:szCs w:val="20"/>
        </w:rPr>
        <w:t xml:space="preserve"> </w:t>
      </w:r>
      <w:r w:rsidRPr="00D52B3E">
        <w:rPr>
          <w:rFonts w:ascii="Arial" w:hAnsi="Arial" w:cs="Arial"/>
          <w:sz w:val="20"/>
          <w:szCs w:val="20"/>
        </w:rPr>
        <w:t>pela</w:t>
      </w:r>
      <w:r w:rsidRPr="00D52B3E">
        <w:rPr>
          <w:rFonts w:ascii="Arial" w:hAnsi="Arial" w:cs="Arial"/>
          <w:spacing w:val="17"/>
          <w:sz w:val="20"/>
          <w:szCs w:val="20"/>
        </w:rPr>
        <w:t xml:space="preserve"> </w:t>
      </w:r>
      <w:r w:rsidRPr="00D52B3E">
        <w:rPr>
          <w:rFonts w:ascii="Arial" w:hAnsi="Arial" w:cs="Arial"/>
          <w:spacing w:val="-1"/>
          <w:sz w:val="20"/>
          <w:szCs w:val="20"/>
        </w:rPr>
        <w:t>colaboração</w:t>
      </w:r>
      <w:r w:rsidRPr="00D52B3E">
        <w:rPr>
          <w:rFonts w:ascii="Arial" w:hAnsi="Arial" w:cs="Arial"/>
          <w:spacing w:val="87"/>
          <w:w w:val="99"/>
          <w:sz w:val="20"/>
          <w:szCs w:val="20"/>
        </w:rPr>
        <w:t xml:space="preserve"> </w:t>
      </w:r>
      <w:r w:rsidRPr="00D52B3E">
        <w:rPr>
          <w:rFonts w:ascii="Arial" w:hAnsi="Arial" w:cs="Arial"/>
          <w:sz w:val="20"/>
          <w:szCs w:val="20"/>
        </w:rPr>
        <w:t>de</w:t>
      </w:r>
      <w:r w:rsidRPr="00D52B3E">
        <w:rPr>
          <w:rFonts w:ascii="Arial" w:hAnsi="Arial" w:cs="Arial"/>
          <w:spacing w:val="-7"/>
          <w:sz w:val="20"/>
          <w:szCs w:val="20"/>
        </w:rPr>
        <w:t xml:space="preserve"> </w:t>
      </w:r>
      <w:r w:rsidRPr="00D52B3E">
        <w:rPr>
          <w:rFonts w:ascii="Arial" w:hAnsi="Arial" w:cs="Arial"/>
          <w:sz w:val="20"/>
          <w:szCs w:val="20"/>
        </w:rPr>
        <w:t>colegas</w:t>
      </w:r>
      <w:r w:rsidRPr="00D52B3E">
        <w:rPr>
          <w:rFonts w:ascii="Arial" w:hAnsi="Arial" w:cs="Arial"/>
          <w:spacing w:val="-6"/>
          <w:sz w:val="20"/>
          <w:szCs w:val="20"/>
        </w:rPr>
        <w:t xml:space="preserve"> </w:t>
      </w:r>
      <w:r w:rsidRPr="00D52B3E">
        <w:rPr>
          <w:rFonts w:ascii="Arial" w:hAnsi="Arial" w:cs="Arial"/>
          <w:sz w:val="20"/>
          <w:szCs w:val="20"/>
        </w:rPr>
        <w:t>e</w:t>
      </w:r>
      <w:r w:rsidRPr="00D52B3E">
        <w:rPr>
          <w:rFonts w:ascii="Arial" w:hAnsi="Arial" w:cs="Arial"/>
          <w:spacing w:val="-5"/>
          <w:sz w:val="20"/>
          <w:szCs w:val="20"/>
        </w:rPr>
        <w:t xml:space="preserve"> </w:t>
      </w:r>
      <w:r w:rsidRPr="00D52B3E">
        <w:rPr>
          <w:rFonts w:ascii="Arial" w:hAnsi="Arial" w:cs="Arial"/>
          <w:spacing w:val="-1"/>
          <w:sz w:val="20"/>
          <w:szCs w:val="20"/>
        </w:rPr>
        <w:t>técnicos,</w:t>
      </w:r>
      <w:r w:rsidRPr="00D52B3E">
        <w:rPr>
          <w:rFonts w:ascii="Arial" w:hAnsi="Arial" w:cs="Arial"/>
          <w:spacing w:val="-9"/>
          <w:sz w:val="20"/>
          <w:szCs w:val="20"/>
        </w:rPr>
        <w:t xml:space="preserve"> </w:t>
      </w:r>
      <w:r w:rsidRPr="00D52B3E">
        <w:rPr>
          <w:rFonts w:ascii="Arial" w:hAnsi="Arial" w:cs="Arial"/>
          <w:sz w:val="20"/>
          <w:szCs w:val="20"/>
        </w:rPr>
        <w:t>em</w:t>
      </w:r>
      <w:r w:rsidRPr="00D52B3E">
        <w:rPr>
          <w:rFonts w:ascii="Arial" w:hAnsi="Arial" w:cs="Arial"/>
          <w:spacing w:val="-5"/>
          <w:sz w:val="20"/>
          <w:szCs w:val="20"/>
        </w:rPr>
        <w:t xml:space="preserve"> </w:t>
      </w:r>
      <w:r w:rsidRPr="00D52B3E">
        <w:rPr>
          <w:rFonts w:ascii="Arial" w:hAnsi="Arial" w:cs="Arial"/>
          <w:spacing w:val="-1"/>
          <w:sz w:val="20"/>
          <w:szCs w:val="20"/>
        </w:rPr>
        <w:t>parágrafo</w:t>
      </w:r>
      <w:r w:rsidRPr="00D52B3E">
        <w:rPr>
          <w:rFonts w:ascii="Arial" w:hAnsi="Arial" w:cs="Arial"/>
          <w:spacing w:val="-7"/>
          <w:sz w:val="20"/>
          <w:szCs w:val="20"/>
        </w:rPr>
        <w:t xml:space="preserve"> </w:t>
      </w:r>
      <w:r w:rsidRPr="00D52B3E">
        <w:rPr>
          <w:rFonts w:ascii="Arial" w:hAnsi="Arial" w:cs="Arial"/>
          <w:b/>
          <w:bCs/>
          <w:spacing w:val="-1"/>
          <w:sz w:val="20"/>
          <w:szCs w:val="20"/>
        </w:rPr>
        <w:t>não</w:t>
      </w:r>
      <w:r w:rsidRPr="00D52B3E">
        <w:rPr>
          <w:rFonts w:ascii="Arial" w:hAnsi="Arial" w:cs="Arial"/>
          <w:b/>
          <w:bCs/>
          <w:spacing w:val="-7"/>
          <w:sz w:val="20"/>
          <w:szCs w:val="20"/>
        </w:rPr>
        <w:t xml:space="preserve"> </w:t>
      </w:r>
      <w:r w:rsidRPr="00D52B3E">
        <w:rPr>
          <w:rFonts w:ascii="Arial" w:hAnsi="Arial" w:cs="Arial"/>
          <w:b/>
          <w:bCs/>
          <w:spacing w:val="-1"/>
          <w:sz w:val="20"/>
          <w:szCs w:val="20"/>
        </w:rPr>
        <w:t>superior</w:t>
      </w:r>
      <w:r w:rsidRPr="00D52B3E">
        <w:rPr>
          <w:rFonts w:ascii="Arial" w:hAnsi="Arial" w:cs="Arial"/>
          <w:b/>
          <w:bCs/>
          <w:spacing w:val="-7"/>
          <w:sz w:val="20"/>
          <w:szCs w:val="20"/>
        </w:rPr>
        <w:t xml:space="preserve"> </w:t>
      </w:r>
      <w:r w:rsidRPr="00D52B3E">
        <w:rPr>
          <w:rFonts w:ascii="Arial" w:hAnsi="Arial" w:cs="Arial"/>
          <w:b/>
          <w:bCs/>
          <w:sz w:val="20"/>
          <w:szCs w:val="20"/>
        </w:rPr>
        <w:t>a</w:t>
      </w:r>
      <w:r w:rsidRPr="00D52B3E">
        <w:rPr>
          <w:rFonts w:ascii="Arial" w:hAnsi="Arial" w:cs="Arial"/>
          <w:b/>
          <w:bCs/>
          <w:spacing w:val="-5"/>
          <w:sz w:val="20"/>
          <w:szCs w:val="20"/>
        </w:rPr>
        <w:t xml:space="preserve"> </w:t>
      </w:r>
      <w:r w:rsidRPr="00D52B3E">
        <w:rPr>
          <w:rFonts w:ascii="Arial" w:hAnsi="Arial" w:cs="Arial"/>
          <w:b/>
          <w:bCs/>
          <w:spacing w:val="-1"/>
          <w:sz w:val="20"/>
          <w:szCs w:val="20"/>
        </w:rPr>
        <w:t>três</w:t>
      </w:r>
      <w:r w:rsidRPr="00D52B3E">
        <w:rPr>
          <w:rFonts w:ascii="Arial" w:hAnsi="Arial" w:cs="Arial"/>
          <w:b/>
          <w:bCs/>
          <w:spacing w:val="-6"/>
          <w:sz w:val="20"/>
          <w:szCs w:val="20"/>
        </w:rPr>
        <w:t xml:space="preserve"> </w:t>
      </w:r>
      <w:r w:rsidRPr="00D52B3E">
        <w:rPr>
          <w:rFonts w:ascii="Arial" w:hAnsi="Arial" w:cs="Arial"/>
          <w:b/>
          <w:bCs/>
          <w:sz w:val="20"/>
          <w:szCs w:val="20"/>
        </w:rPr>
        <w:t>linhas</w:t>
      </w:r>
      <w:r w:rsidRPr="00D52B3E">
        <w:rPr>
          <w:rFonts w:ascii="Arial" w:hAnsi="Arial" w:cs="Arial"/>
          <w:color w:val="252525"/>
          <w:sz w:val="20"/>
          <w:szCs w:val="20"/>
        </w:rPr>
        <w:t xml:space="preserve">. (Texto: </w:t>
      </w:r>
      <w:r w:rsidRPr="00D52B3E">
        <w:rPr>
          <w:rFonts w:ascii="Arial" w:hAnsi="Arial" w:cs="Arial"/>
          <w:color w:val="2E74B5" w:themeColor="accent1" w:themeShade="BF"/>
          <w:spacing w:val="-1"/>
          <w:w w:val="105"/>
          <w:sz w:val="20"/>
          <w:szCs w:val="20"/>
        </w:rPr>
        <w:t>Fonte Arial,</w:t>
      </w:r>
      <w:r w:rsidRPr="00D52B3E">
        <w:rPr>
          <w:rFonts w:ascii="Arial" w:hAnsi="Arial" w:cs="Arial"/>
          <w:color w:val="2E74B5" w:themeColor="accent1" w:themeShade="BF"/>
          <w:spacing w:val="1"/>
          <w:w w:val="105"/>
          <w:sz w:val="20"/>
          <w:szCs w:val="20"/>
        </w:rPr>
        <w:t xml:space="preserve"> </w:t>
      </w:r>
      <w:r w:rsidRPr="00D52B3E">
        <w:rPr>
          <w:rFonts w:ascii="Arial" w:hAnsi="Arial" w:cs="Arial"/>
          <w:color w:val="2E74B5" w:themeColor="accent1" w:themeShade="BF"/>
          <w:spacing w:val="-2"/>
          <w:w w:val="105"/>
          <w:sz w:val="20"/>
          <w:szCs w:val="20"/>
        </w:rPr>
        <w:t>tamanho</w:t>
      </w:r>
      <w:r w:rsidRPr="00D52B3E">
        <w:rPr>
          <w:rFonts w:ascii="Arial" w:hAnsi="Arial" w:cs="Arial"/>
          <w:color w:val="2E74B5" w:themeColor="accent1" w:themeShade="BF"/>
          <w:w w:val="105"/>
          <w:sz w:val="20"/>
          <w:szCs w:val="20"/>
        </w:rPr>
        <w:t xml:space="preserve"> </w:t>
      </w:r>
      <w:r w:rsidRPr="00D52B3E">
        <w:rPr>
          <w:rFonts w:ascii="Arial" w:hAnsi="Arial" w:cs="Arial"/>
          <w:color w:val="2E74B5" w:themeColor="accent1" w:themeShade="BF"/>
          <w:spacing w:val="-1"/>
          <w:w w:val="105"/>
          <w:sz w:val="20"/>
          <w:szCs w:val="20"/>
        </w:rPr>
        <w:t>11, justificado, espaçamento entrelinhas 1,5</w:t>
      </w:r>
      <w:r w:rsidRPr="00D52B3E">
        <w:rPr>
          <w:rFonts w:ascii="Arial" w:hAnsi="Arial" w:cs="Arial"/>
          <w:color w:val="252525"/>
          <w:sz w:val="20"/>
          <w:szCs w:val="20"/>
        </w:rPr>
        <w:t>)</w:t>
      </w:r>
    </w:p>
    <w:p w14:paraId="2EA9BEA6" w14:textId="77777777" w:rsidR="008F7959" w:rsidRDefault="008F7959" w:rsidP="00B601E5">
      <w:pPr>
        <w:spacing w:after="120" w:line="240" w:lineRule="auto"/>
        <w:ind w:right="-1"/>
        <w:jc w:val="center"/>
        <w:rPr>
          <w:rFonts w:ascii="Arial" w:hAnsi="Arial" w:cs="Arial"/>
          <w:b/>
          <w:bCs/>
          <w:color w:val="FF0000"/>
          <w:w w:val="105"/>
          <w:sz w:val="20"/>
          <w:szCs w:val="20"/>
          <w:highlight w:val="yellow"/>
        </w:rPr>
      </w:pPr>
    </w:p>
    <w:p w14:paraId="43BEED5A" w14:textId="77777777" w:rsidR="008F7959" w:rsidRDefault="008F7959" w:rsidP="00B601E5">
      <w:pPr>
        <w:spacing w:after="120" w:line="240" w:lineRule="auto"/>
        <w:ind w:right="-1"/>
        <w:jc w:val="center"/>
        <w:rPr>
          <w:rFonts w:ascii="Arial" w:hAnsi="Arial" w:cs="Arial"/>
          <w:b/>
          <w:bCs/>
          <w:color w:val="FF0000"/>
          <w:w w:val="105"/>
          <w:sz w:val="20"/>
          <w:szCs w:val="20"/>
          <w:highlight w:val="yellow"/>
        </w:rPr>
      </w:pPr>
    </w:p>
    <w:p w14:paraId="55AB08B1" w14:textId="77777777" w:rsidR="008F7959" w:rsidRDefault="008F7959" w:rsidP="00B601E5">
      <w:pPr>
        <w:spacing w:after="120" w:line="240" w:lineRule="auto"/>
        <w:ind w:right="-1"/>
        <w:jc w:val="center"/>
        <w:rPr>
          <w:rFonts w:ascii="Arial" w:hAnsi="Arial" w:cs="Arial"/>
          <w:b/>
          <w:bCs/>
          <w:color w:val="FF0000"/>
          <w:w w:val="105"/>
          <w:sz w:val="20"/>
          <w:szCs w:val="20"/>
          <w:highlight w:val="yellow"/>
        </w:rPr>
      </w:pPr>
    </w:p>
    <w:p w14:paraId="51D2EE7A" w14:textId="0EA471B6" w:rsidR="00B601E5" w:rsidRPr="00D52B3E" w:rsidRDefault="00B601E5" w:rsidP="00B601E5">
      <w:pPr>
        <w:spacing w:after="120" w:line="240" w:lineRule="auto"/>
        <w:ind w:right="-1"/>
        <w:jc w:val="center"/>
        <w:rPr>
          <w:rFonts w:ascii="Arial" w:hAnsi="Arial" w:cs="Arial"/>
          <w:b/>
          <w:bCs/>
          <w:color w:val="FF0000"/>
          <w:w w:val="105"/>
          <w:sz w:val="20"/>
          <w:szCs w:val="20"/>
        </w:rPr>
      </w:pPr>
      <w:r w:rsidRPr="00D52B3E">
        <w:rPr>
          <w:rFonts w:ascii="Arial" w:hAnsi="Arial" w:cs="Arial"/>
          <w:b/>
          <w:bCs/>
          <w:color w:val="FF0000"/>
          <w:w w:val="105"/>
          <w:sz w:val="20"/>
          <w:szCs w:val="20"/>
          <w:highlight w:val="yellow"/>
        </w:rPr>
        <w:t>Autores, gentileza preencher dados abaixo</w:t>
      </w:r>
    </w:p>
    <w:p w14:paraId="241390D2" w14:textId="016A2CE4" w:rsidR="00B601E5" w:rsidRPr="00D52B3E" w:rsidRDefault="00B601E5" w:rsidP="00B601E5">
      <w:pPr>
        <w:spacing w:after="120" w:line="240" w:lineRule="auto"/>
        <w:ind w:right="-1"/>
        <w:jc w:val="both"/>
        <w:rPr>
          <w:rFonts w:ascii="Arial" w:hAnsi="Arial" w:cs="Arial"/>
          <w:color w:val="FF0000"/>
          <w:w w:val="105"/>
          <w:sz w:val="20"/>
          <w:szCs w:val="20"/>
        </w:rPr>
      </w:pPr>
      <w:r w:rsidRPr="00D52B3E">
        <w:rPr>
          <w:rFonts w:ascii="Arial" w:hAnsi="Arial" w:cs="Arial"/>
          <w:b/>
          <w:bCs/>
          <w:w w:val="105"/>
          <w:sz w:val="20"/>
          <w:szCs w:val="20"/>
        </w:rPr>
        <w:t>Categoria do artigo</w:t>
      </w:r>
      <w:r w:rsidRPr="00D52B3E">
        <w:rPr>
          <w:rFonts w:ascii="Arial" w:hAnsi="Arial" w:cs="Arial"/>
          <w:w w:val="105"/>
          <w:sz w:val="20"/>
          <w:szCs w:val="20"/>
        </w:rPr>
        <w:t xml:space="preserve">: </w:t>
      </w:r>
      <w:r w:rsidRPr="00D52B3E">
        <w:rPr>
          <w:rFonts w:ascii="Arial" w:hAnsi="Arial" w:cs="Arial"/>
          <w:color w:val="2E74B5" w:themeColor="accent1" w:themeShade="BF"/>
          <w:w w:val="105"/>
          <w:sz w:val="20"/>
          <w:szCs w:val="20"/>
        </w:rPr>
        <w:t xml:space="preserve">Original, Revisão, </w:t>
      </w:r>
      <w:r w:rsidR="00310831">
        <w:rPr>
          <w:rFonts w:ascii="Arial" w:hAnsi="Arial" w:cs="Arial"/>
          <w:color w:val="2E74B5" w:themeColor="accent1" w:themeShade="BF"/>
          <w:w w:val="105"/>
          <w:sz w:val="20"/>
          <w:szCs w:val="20"/>
        </w:rPr>
        <w:t>Ensaio</w:t>
      </w:r>
      <w:r w:rsidRPr="00D52B3E">
        <w:rPr>
          <w:rFonts w:ascii="Arial" w:hAnsi="Arial" w:cs="Arial"/>
          <w:color w:val="2E74B5" w:themeColor="accent1" w:themeShade="BF"/>
          <w:w w:val="105"/>
          <w:sz w:val="20"/>
          <w:szCs w:val="20"/>
        </w:rPr>
        <w:t>, Resenha ou Seção Temática</w:t>
      </w:r>
      <w:r w:rsidR="00CB7C05">
        <w:rPr>
          <w:rFonts w:ascii="Arial" w:hAnsi="Arial" w:cs="Arial"/>
          <w:color w:val="2E74B5" w:themeColor="accent1" w:themeShade="BF"/>
          <w:w w:val="105"/>
          <w:sz w:val="20"/>
          <w:szCs w:val="20"/>
        </w:rPr>
        <w:t>, outros</w:t>
      </w:r>
      <w:r w:rsidRPr="00D52B3E">
        <w:rPr>
          <w:rFonts w:ascii="Arial" w:hAnsi="Arial" w:cs="Arial"/>
          <w:color w:val="2E74B5" w:themeColor="accent1" w:themeShade="BF"/>
          <w:w w:val="105"/>
          <w:sz w:val="20"/>
          <w:szCs w:val="20"/>
        </w:rPr>
        <w:t>?</w:t>
      </w:r>
    </w:p>
    <w:p w14:paraId="1DA77B3E" w14:textId="1C122F9F" w:rsidR="00B601E5" w:rsidRPr="00D52B3E" w:rsidRDefault="00B601E5" w:rsidP="00B601E5">
      <w:pPr>
        <w:pStyle w:val="Corpodetexto"/>
        <w:tabs>
          <w:tab w:val="left" w:pos="218"/>
        </w:tabs>
        <w:spacing w:after="120"/>
        <w:ind w:left="0" w:right="-2" w:firstLine="0"/>
        <w:jc w:val="both"/>
        <w:rPr>
          <w:rFonts w:cs="Arial"/>
          <w:color w:val="FF0000"/>
          <w:w w:val="105"/>
          <w:sz w:val="20"/>
          <w:szCs w:val="20"/>
          <w:lang w:val="pt-BR"/>
        </w:rPr>
      </w:pPr>
      <w:r w:rsidRPr="00D52B3E">
        <w:rPr>
          <w:rFonts w:cs="Arial"/>
          <w:b/>
          <w:iCs/>
          <w:sz w:val="20"/>
          <w:szCs w:val="20"/>
          <w:lang w:val="pt-BR"/>
        </w:rPr>
        <w:t>Apoio</w:t>
      </w:r>
      <w:r w:rsidR="009E7BC3">
        <w:rPr>
          <w:rFonts w:cs="Arial"/>
          <w:b/>
          <w:iCs/>
          <w:sz w:val="20"/>
          <w:szCs w:val="20"/>
          <w:lang w:val="pt-BR"/>
        </w:rPr>
        <w:t xml:space="preserve">: </w:t>
      </w:r>
      <w:r w:rsidRPr="00D52B3E">
        <w:rPr>
          <w:rFonts w:cs="Arial"/>
          <w:sz w:val="20"/>
          <w:szCs w:val="20"/>
          <w:lang w:val="pt-BR"/>
        </w:rPr>
        <w:t>Indicar o nome do órgão de fomento por extenso, e entre parênteses o nº do processo e/ou edital.</w:t>
      </w:r>
      <w:r w:rsidRPr="00D52B3E">
        <w:rPr>
          <w:rFonts w:cs="Arial"/>
          <w:color w:val="252525"/>
          <w:sz w:val="20"/>
          <w:szCs w:val="20"/>
          <w:lang w:val="pt-BR"/>
        </w:rPr>
        <w:t xml:space="preserve"> </w:t>
      </w:r>
      <w:r w:rsidRPr="00D52B3E">
        <w:rPr>
          <w:rFonts w:cs="Arial"/>
          <w:color w:val="2E74B5" w:themeColor="accent1" w:themeShade="BF"/>
          <w:w w:val="105"/>
          <w:sz w:val="20"/>
          <w:szCs w:val="20"/>
          <w:lang w:val="pt-BR"/>
        </w:rPr>
        <w:t>Ex: Fundação de Amparo à Pesquisa do Estado de São Paulo (Processo</w:t>
      </w:r>
      <w:r w:rsidRPr="00D52B3E">
        <w:rPr>
          <w:rFonts w:cs="Arial"/>
          <w:color w:val="2E74B5" w:themeColor="accent1" w:themeShade="BF"/>
          <w:w w:val="104"/>
          <w:sz w:val="20"/>
          <w:szCs w:val="20"/>
          <w:lang w:val="pt-BR"/>
        </w:rPr>
        <w:t xml:space="preserve"> </w:t>
      </w:r>
      <w:r w:rsidRPr="00D52B3E">
        <w:rPr>
          <w:rFonts w:cs="Arial"/>
          <w:color w:val="2E74B5" w:themeColor="accent1" w:themeShade="BF"/>
          <w:w w:val="105"/>
          <w:sz w:val="20"/>
          <w:szCs w:val="20"/>
          <w:lang w:val="pt-BR"/>
        </w:rPr>
        <w:t>nº 2017/12545-0) e Conselho Nacional de Desenvolvimento Científico e Tecnológico</w:t>
      </w:r>
      <w:r w:rsidRPr="00D52B3E">
        <w:rPr>
          <w:rFonts w:cs="Arial"/>
          <w:color w:val="2E74B5" w:themeColor="accent1" w:themeShade="BF"/>
          <w:w w:val="104"/>
          <w:sz w:val="20"/>
          <w:szCs w:val="20"/>
          <w:lang w:val="pt-BR"/>
        </w:rPr>
        <w:t xml:space="preserve"> </w:t>
      </w:r>
      <w:r w:rsidRPr="00D52B3E">
        <w:rPr>
          <w:rFonts w:cs="Arial"/>
          <w:color w:val="2E74B5" w:themeColor="accent1" w:themeShade="BF"/>
          <w:w w:val="105"/>
          <w:sz w:val="20"/>
          <w:szCs w:val="20"/>
          <w:lang w:val="pt-BR"/>
        </w:rPr>
        <w:t>(Processo nº 302399/2017-0).</w:t>
      </w:r>
    </w:p>
    <w:p w14:paraId="3D2FC0C8" w14:textId="77777777" w:rsidR="00B601E5" w:rsidRPr="00D52B3E" w:rsidRDefault="00B601E5" w:rsidP="00B601E5">
      <w:pPr>
        <w:pStyle w:val="Corpodetexto"/>
        <w:tabs>
          <w:tab w:val="left" w:pos="218"/>
        </w:tabs>
        <w:spacing w:after="120"/>
        <w:ind w:left="0" w:right="-2" w:firstLine="0"/>
        <w:jc w:val="both"/>
        <w:rPr>
          <w:rFonts w:cs="Arial"/>
          <w:bCs/>
          <w:color w:val="FF0000"/>
          <w:w w:val="105"/>
          <w:sz w:val="20"/>
          <w:szCs w:val="20"/>
          <w:lang w:val="pt-BR"/>
        </w:rPr>
      </w:pPr>
      <w:r w:rsidRPr="00D52B3E">
        <w:rPr>
          <w:rFonts w:cs="Arial"/>
          <w:b/>
          <w:iCs/>
          <w:sz w:val="20"/>
          <w:szCs w:val="20"/>
          <w:lang w:val="pt-BR"/>
        </w:rPr>
        <w:t>Conflito de interesses</w:t>
      </w:r>
      <w:r w:rsidRPr="00D52B3E">
        <w:rPr>
          <w:rFonts w:cs="Arial"/>
          <w:bCs/>
          <w:iCs/>
          <w:color w:val="2E74B5" w:themeColor="accent1" w:themeShade="BF"/>
          <w:sz w:val="20"/>
          <w:szCs w:val="20"/>
          <w:lang w:val="pt-BR"/>
        </w:rPr>
        <w:t>: informe aqui se há ou não algum conflito de interesses para a publicação do artigo.</w:t>
      </w:r>
    </w:p>
    <w:p w14:paraId="6C038887" w14:textId="77777777" w:rsidR="00B601E5" w:rsidRPr="00D52B3E" w:rsidRDefault="00B601E5" w:rsidP="00B601E5">
      <w:pPr>
        <w:pStyle w:val="Corpodetexto"/>
        <w:tabs>
          <w:tab w:val="left" w:pos="218"/>
        </w:tabs>
        <w:spacing w:after="120"/>
        <w:ind w:left="0" w:right="-2" w:firstLine="0"/>
        <w:jc w:val="both"/>
        <w:rPr>
          <w:rFonts w:cs="Arial"/>
          <w:color w:val="2E74B5" w:themeColor="accent1" w:themeShade="BF"/>
          <w:w w:val="105"/>
          <w:sz w:val="20"/>
          <w:szCs w:val="20"/>
          <w:lang w:val="pt-BR"/>
        </w:rPr>
      </w:pPr>
      <w:r w:rsidRPr="00D52B3E">
        <w:rPr>
          <w:rFonts w:cs="Arial"/>
          <w:b/>
          <w:bCs/>
          <w:w w:val="105"/>
          <w:sz w:val="20"/>
          <w:szCs w:val="20"/>
          <w:lang w:val="pt-BR"/>
        </w:rPr>
        <w:t>Parecer do Comitê de ética</w:t>
      </w:r>
      <w:r w:rsidRPr="00D52B3E">
        <w:rPr>
          <w:rFonts w:cs="Arial"/>
          <w:color w:val="FF0000"/>
          <w:w w:val="105"/>
          <w:sz w:val="20"/>
          <w:szCs w:val="20"/>
          <w:lang w:val="pt-BR"/>
        </w:rPr>
        <w:t xml:space="preserve">: </w:t>
      </w:r>
      <w:r w:rsidRPr="00D52B3E">
        <w:rPr>
          <w:rFonts w:cs="Arial"/>
          <w:color w:val="2E74B5" w:themeColor="accent1" w:themeShade="BF"/>
          <w:w w:val="105"/>
          <w:sz w:val="20"/>
          <w:szCs w:val="20"/>
          <w:lang w:val="pt-BR"/>
        </w:rPr>
        <w:t>Caso a pesquisa envolva seres humanos ou animais, inclua aqui essa informação juntamente com o número do parecer ou justifique caso a solicitação de CEP não se aplique.</w:t>
      </w:r>
    </w:p>
    <w:p w14:paraId="44F65235" w14:textId="77777777" w:rsidR="00B601E5" w:rsidRPr="00D52B3E" w:rsidRDefault="00B601E5" w:rsidP="00B601E5">
      <w:pPr>
        <w:pStyle w:val="Corpodetexto"/>
        <w:tabs>
          <w:tab w:val="left" w:pos="218"/>
        </w:tabs>
        <w:ind w:left="0" w:right="-2" w:firstLine="0"/>
        <w:jc w:val="both"/>
        <w:rPr>
          <w:rFonts w:cs="Arial"/>
          <w:color w:val="FF0000"/>
          <w:w w:val="105"/>
          <w:sz w:val="20"/>
          <w:szCs w:val="20"/>
          <w:lang w:val="pt-BR"/>
        </w:rPr>
      </w:pPr>
      <w:r w:rsidRPr="00F36A30">
        <w:rPr>
          <w:rFonts w:cs="Arial"/>
          <w:color w:val="FF0000"/>
          <w:w w:val="105"/>
          <w:sz w:val="20"/>
          <w:szCs w:val="20"/>
          <w:highlight w:val="lightGray"/>
          <w:lang w:val="pt-BR"/>
        </w:rPr>
        <w:lastRenderedPageBreak/>
        <w:t>[Para preenchimento da Revista]</w:t>
      </w:r>
      <w:r w:rsidRPr="00D52B3E">
        <w:rPr>
          <w:rFonts w:cs="Arial"/>
          <w:color w:val="FF0000"/>
          <w:w w:val="105"/>
          <w:sz w:val="20"/>
          <w:szCs w:val="20"/>
          <w:lang w:val="pt-BR"/>
        </w:rPr>
        <w:t xml:space="preserve"> </w:t>
      </w:r>
    </w:p>
    <w:p w14:paraId="38BC84FC" w14:textId="4A253582" w:rsidR="00B601E5" w:rsidRPr="00D52B3E" w:rsidRDefault="00B601E5" w:rsidP="00B601E5">
      <w:pPr>
        <w:pStyle w:val="Corpodetexto"/>
        <w:tabs>
          <w:tab w:val="left" w:pos="218"/>
        </w:tabs>
        <w:ind w:left="0" w:right="-2" w:firstLine="0"/>
        <w:jc w:val="both"/>
        <w:rPr>
          <w:rFonts w:cs="Arial"/>
          <w:color w:val="FF0000"/>
          <w:w w:val="105"/>
          <w:sz w:val="20"/>
          <w:szCs w:val="20"/>
          <w:lang w:val="pt-BR"/>
        </w:rPr>
      </w:pPr>
      <w:r w:rsidRPr="00D52B3E">
        <w:rPr>
          <w:rFonts w:cs="Arial"/>
          <w:color w:val="FF0000"/>
          <w:w w:val="105"/>
          <w:sz w:val="20"/>
          <w:szCs w:val="20"/>
          <w:lang w:val="pt-BR"/>
        </w:rPr>
        <w:t>Data de submissão</w:t>
      </w:r>
      <w:r w:rsidR="00F36A30">
        <w:rPr>
          <w:rFonts w:cs="Arial"/>
          <w:color w:val="FF0000"/>
          <w:w w:val="105"/>
          <w:sz w:val="20"/>
          <w:szCs w:val="20"/>
          <w:lang w:val="pt-BR"/>
        </w:rPr>
        <w:t>:</w:t>
      </w:r>
    </w:p>
    <w:p w14:paraId="33468732" w14:textId="1082928C" w:rsidR="00B601E5" w:rsidRPr="00D52B3E" w:rsidRDefault="00B601E5" w:rsidP="00B601E5">
      <w:pPr>
        <w:pStyle w:val="Corpodetexto"/>
        <w:tabs>
          <w:tab w:val="left" w:pos="218"/>
        </w:tabs>
        <w:ind w:left="0" w:right="-2" w:firstLine="0"/>
        <w:jc w:val="both"/>
        <w:rPr>
          <w:rFonts w:cs="Arial"/>
          <w:color w:val="FF0000"/>
          <w:w w:val="105"/>
          <w:sz w:val="20"/>
          <w:szCs w:val="20"/>
          <w:lang w:val="pt-BR"/>
        </w:rPr>
      </w:pPr>
      <w:r w:rsidRPr="00D52B3E">
        <w:rPr>
          <w:rFonts w:cs="Arial"/>
          <w:color w:val="FF0000"/>
          <w:w w:val="105"/>
          <w:sz w:val="20"/>
          <w:szCs w:val="20"/>
          <w:lang w:val="pt-BR"/>
        </w:rPr>
        <w:t>Versão Final</w:t>
      </w:r>
      <w:r w:rsidR="00F36A30">
        <w:rPr>
          <w:rFonts w:cs="Arial"/>
          <w:color w:val="FF0000"/>
          <w:w w:val="105"/>
          <w:sz w:val="20"/>
          <w:szCs w:val="20"/>
          <w:lang w:val="pt-BR"/>
        </w:rPr>
        <w:t>:</w:t>
      </w:r>
    </w:p>
    <w:p w14:paraId="33BD663A" w14:textId="7C3CC1EC" w:rsidR="00B601E5" w:rsidRPr="00D52B3E" w:rsidRDefault="00B601E5" w:rsidP="00B601E5">
      <w:pPr>
        <w:pStyle w:val="Corpodetexto"/>
        <w:tabs>
          <w:tab w:val="left" w:pos="218"/>
        </w:tabs>
        <w:ind w:left="0" w:right="-2" w:firstLine="0"/>
        <w:jc w:val="both"/>
        <w:rPr>
          <w:rFonts w:cs="Arial"/>
          <w:color w:val="FF0000"/>
          <w:w w:val="105"/>
          <w:sz w:val="20"/>
          <w:szCs w:val="20"/>
          <w:lang w:val="pt-BR"/>
        </w:rPr>
      </w:pPr>
      <w:r w:rsidRPr="00D52B3E">
        <w:rPr>
          <w:rFonts w:cs="Arial"/>
          <w:color w:val="FF0000"/>
          <w:w w:val="105"/>
          <w:sz w:val="20"/>
          <w:szCs w:val="20"/>
          <w:lang w:val="pt-BR"/>
        </w:rPr>
        <w:t>Aprovado</w:t>
      </w:r>
      <w:r w:rsidR="00F36A30">
        <w:rPr>
          <w:rFonts w:cs="Arial"/>
          <w:color w:val="FF0000"/>
          <w:w w:val="105"/>
          <w:sz w:val="20"/>
          <w:szCs w:val="20"/>
          <w:lang w:val="pt-BR"/>
        </w:rPr>
        <w:t>:</w:t>
      </w:r>
    </w:p>
    <w:p w14:paraId="0407897A" w14:textId="41E87C5C" w:rsidR="00B601E5" w:rsidRDefault="00B601E5" w:rsidP="00B601E5">
      <w:pPr>
        <w:spacing w:after="0" w:line="240" w:lineRule="auto"/>
        <w:rPr>
          <w:rFonts w:ascii="Arial" w:hAnsi="Arial" w:cs="Arial"/>
          <w:color w:val="FF0000"/>
          <w:w w:val="105"/>
          <w:sz w:val="20"/>
          <w:szCs w:val="20"/>
        </w:rPr>
      </w:pPr>
      <w:r w:rsidRPr="00D52B3E">
        <w:rPr>
          <w:rFonts w:ascii="Arial" w:hAnsi="Arial" w:cs="Arial"/>
          <w:color w:val="FF0000"/>
          <w:w w:val="105"/>
          <w:sz w:val="20"/>
          <w:szCs w:val="20"/>
        </w:rPr>
        <w:t>Editor Responsável</w:t>
      </w:r>
      <w:r w:rsidR="00F36A30">
        <w:rPr>
          <w:rFonts w:ascii="Arial" w:hAnsi="Arial" w:cs="Arial"/>
          <w:color w:val="FF0000"/>
          <w:w w:val="105"/>
          <w:sz w:val="20"/>
          <w:szCs w:val="20"/>
        </w:rPr>
        <w:t>:</w:t>
      </w:r>
    </w:p>
    <w:p w14:paraId="176ACAC3" w14:textId="77777777" w:rsidR="006A76BF" w:rsidRDefault="006A76BF" w:rsidP="00B601E5">
      <w:pPr>
        <w:spacing w:after="0" w:line="240" w:lineRule="auto"/>
        <w:rPr>
          <w:rFonts w:ascii="Arial" w:hAnsi="Arial" w:cs="Arial"/>
          <w:color w:val="FF0000"/>
          <w:w w:val="105"/>
          <w:sz w:val="20"/>
          <w:szCs w:val="20"/>
        </w:rPr>
      </w:pPr>
    </w:p>
    <w:p w14:paraId="21761530" w14:textId="77777777" w:rsidR="006A76BF" w:rsidRPr="00D52B3E" w:rsidRDefault="006A76BF" w:rsidP="00B601E5">
      <w:pPr>
        <w:spacing w:after="0" w:line="240" w:lineRule="auto"/>
        <w:rPr>
          <w:rFonts w:ascii="Arial" w:hAnsi="Arial" w:cs="Arial"/>
          <w:color w:val="252525"/>
          <w:spacing w:val="-1"/>
          <w:sz w:val="20"/>
          <w:szCs w:val="20"/>
        </w:rPr>
      </w:pPr>
    </w:p>
    <w:p w14:paraId="0E679063" w14:textId="77777777" w:rsidR="00B845B3" w:rsidRDefault="001B15C6" w:rsidP="00E23712">
      <w:pPr>
        <w:pStyle w:val="Standard"/>
        <w:tabs>
          <w:tab w:val="left" w:pos="2715"/>
          <w:tab w:val="left" w:pos="5835"/>
        </w:tabs>
        <w:spacing w:line="360" w:lineRule="auto"/>
        <w:jc w:val="center"/>
        <w:rPr>
          <w:rFonts w:ascii="Arial" w:hAnsi="Arial" w:cs="Arial"/>
          <w:b/>
        </w:rPr>
      </w:pPr>
      <w:r w:rsidRPr="00B80CBB">
        <w:rPr>
          <w:rFonts w:ascii="Arial" w:hAnsi="Arial" w:cs="Arial"/>
          <w:b/>
        </w:rPr>
        <w:t>Resumo</w:t>
      </w:r>
    </w:p>
    <w:p w14:paraId="2D0A297A" w14:textId="77777777" w:rsidR="00744637" w:rsidRPr="00E95911" w:rsidRDefault="00744637" w:rsidP="00744637">
      <w:pPr>
        <w:pStyle w:val="Standard"/>
        <w:tabs>
          <w:tab w:val="left" w:pos="2715"/>
          <w:tab w:val="left" w:pos="5835"/>
        </w:tabs>
        <w:spacing w:line="360" w:lineRule="auto"/>
        <w:jc w:val="center"/>
        <w:rPr>
          <w:rFonts w:ascii="Arial" w:hAnsi="Arial" w:cs="Arial"/>
          <w:spacing w:val="-12"/>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 xml:space="preserve">Fonte Arial, tamanho 11, </w:t>
      </w:r>
      <w:r>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Pr>
          <w:rFonts w:ascii="Arial" w:hAnsi="Arial" w:cs="Arial"/>
          <w:color w:val="2E74B5" w:themeColor="accent1" w:themeShade="BF"/>
          <w:spacing w:val="-12"/>
          <w:w w:val="105"/>
        </w:rPr>
        <w:t>inicial maiúscula e</w:t>
      </w:r>
      <w:r w:rsidRPr="00E95911">
        <w:rPr>
          <w:rFonts w:ascii="Arial" w:hAnsi="Arial" w:cs="Arial"/>
          <w:color w:val="2E74B5" w:themeColor="accent1" w:themeShade="BF"/>
          <w:spacing w:val="-12"/>
          <w:w w:val="105"/>
        </w:rPr>
        <w:t xml:space="preserve"> com negrito</w:t>
      </w:r>
    </w:p>
    <w:p w14:paraId="79E5F1F4" w14:textId="77777777" w:rsidR="00744637" w:rsidRPr="00564645" w:rsidRDefault="00744637" w:rsidP="00744637">
      <w:pPr>
        <w:pStyle w:val="NormalWeb"/>
        <w:spacing w:before="0" w:beforeAutospacing="0" w:after="0" w:afterAutospacing="0" w:line="360" w:lineRule="auto"/>
        <w:jc w:val="both"/>
        <w:rPr>
          <w:rFonts w:ascii="Arial" w:hAnsi="Arial" w:cs="Arial"/>
          <w:spacing w:val="-1"/>
          <w:w w:val="105"/>
          <w:sz w:val="22"/>
          <w:szCs w:val="22"/>
        </w:rPr>
      </w:pPr>
      <w:r w:rsidRPr="00564645">
        <w:rPr>
          <w:rFonts w:ascii="Arial" w:hAnsi="Arial" w:cs="Arial"/>
          <w:bCs/>
          <w:sz w:val="22"/>
          <w:szCs w:val="22"/>
        </w:rPr>
        <w:t xml:space="preserve">Texto corrido em parágrafo único, máximo </w:t>
      </w:r>
      <w:r>
        <w:rPr>
          <w:rFonts w:ascii="Arial" w:hAnsi="Arial" w:cs="Arial"/>
          <w:bCs/>
          <w:sz w:val="22"/>
          <w:szCs w:val="22"/>
        </w:rPr>
        <w:t>250 palavras</w:t>
      </w:r>
      <w:r w:rsidRPr="00564645">
        <w:rPr>
          <w:rFonts w:ascii="Arial" w:hAnsi="Arial" w:cs="Arial"/>
          <w:bCs/>
          <w:sz w:val="22"/>
          <w:szCs w:val="22"/>
        </w:rPr>
        <w:t xml:space="preserve">. </w:t>
      </w:r>
      <w:r w:rsidRPr="00A54FF5">
        <w:rPr>
          <w:rFonts w:ascii="Arial" w:hAnsi="Arial" w:cs="Arial"/>
          <w:b/>
          <w:sz w:val="22"/>
          <w:szCs w:val="22"/>
        </w:rPr>
        <w:t>Não deve conter siglas ou citações.</w:t>
      </w:r>
      <w:r w:rsidRPr="00564645">
        <w:rPr>
          <w:rFonts w:ascii="Arial" w:hAnsi="Arial" w:cs="Arial"/>
          <w:bCs/>
          <w:sz w:val="22"/>
          <w:szCs w:val="22"/>
        </w:rPr>
        <w:t xml:space="preserve"> Deve conter, obrigatoriamente, </w:t>
      </w:r>
      <w:r w:rsidRPr="00564645">
        <w:rPr>
          <w:rFonts w:ascii="Arial" w:hAnsi="Arial" w:cs="Arial"/>
          <w:color w:val="000000"/>
          <w:sz w:val="22"/>
          <w:szCs w:val="22"/>
          <w:shd w:val="clear" w:color="auto" w:fill="FFFFFF"/>
        </w:rPr>
        <w:t>informações sobre o(s) objetivo(s), procedimentos metodológicos (explicitando instrumentos, lócus e participantes da pesquisa - este último tópico no caso de pesquisas empíricas) e resultados</w:t>
      </w:r>
      <w:r w:rsidRPr="00564645">
        <w:rPr>
          <w:rFonts w:ascii="Arial" w:hAnsi="Arial" w:cs="Arial"/>
          <w:bCs/>
          <w:sz w:val="22"/>
          <w:szCs w:val="22"/>
        </w:rPr>
        <w:t xml:space="preserve"> (</w:t>
      </w:r>
      <w:r w:rsidRPr="00564645">
        <w:rPr>
          <w:rFonts w:ascii="Arial" w:hAnsi="Arial" w:cs="Arial"/>
          <w:color w:val="2E74B5" w:themeColor="accent1" w:themeShade="BF"/>
          <w:spacing w:val="-1"/>
          <w:w w:val="105"/>
          <w:sz w:val="22"/>
          <w:szCs w:val="22"/>
        </w:rPr>
        <w:t>Fonte Arial,</w:t>
      </w:r>
      <w:r w:rsidRPr="00564645">
        <w:rPr>
          <w:rFonts w:ascii="Arial" w:hAnsi="Arial" w:cs="Arial"/>
          <w:color w:val="2E74B5" w:themeColor="accent1" w:themeShade="BF"/>
          <w:spacing w:val="1"/>
          <w:w w:val="105"/>
          <w:sz w:val="22"/>
          <w:szCs w:val="22"/>
        </w:rPr>
        <w:t xml:space="preserve"> </w:t>
      </w:r>
      <w:r w:rsidRPr="00564645">
        <w:rPr>
          <w:rFonts w:ascii="Arial" w:hAnsi="Arial" w:cs="Arial"/>
          <w:color w:val="2E74B5" w:themeColor="accent1" w:themeShade="BF"/>
          <w:spacing w:val="-2"/>
          <w:w w:val="105"/>
          <w:sz w:val="22"/>
          <w:szCs w:val="22"/>
        </w:rPr>
        <w:t>tamanho</w:t>
      </w:r>
      <w:r w:rsidRPr="00564645">
        <w:rPr>
          <w:rFonts w:ascii="Arial" w:hAnsi="Arial" w:cs="Arial"/>
          <w:color w:val="2E74B5" w:themeColor="accent1" w:themeShade="BF"/>
          <w:w w:val="105"/>
          <w:sz w:val="22"/>
          <w:szCs w:val="22"/>
        </w:rPr>
        <w:t xml:space="preserve"> </w:t>
      </w:r>
      <w:r w:rsidRPr="00564645">
        <w:rPr>
          <w:rFonts w:ascii="Arial" w:hAnsi="Arial" w:cs="Arial"/>
          <w:color w:val="2E74B5" w:themeColor="accent1" w:themeShade="BF"/>
          <w:spacing w:val="-1"/>
          <w:w w:val="105"/>
          <w:sz w:val="22"/>
          <w:szCs w:val="22"/>
        </w:rPr>
        <w:t>11, justificado, espaçamento entrelinhas 1,5</w:t>
      </w:r>
      <w:r w:rsidRPr="00564645">
        <w:rPr>
          <w:rFonts w:ascii="Arial" w:hAnsi="Arial" w:cs="Arial"/>
          <w:spacing w:val="-1"/>
          <w:w w:val="105"/>
          <w:sz w:val="22"/>
          <w:szCs w:val="22"/>
        </w:rPr>
        <w:t>).</w:t>
      </w:r>
      <w:r>
        <w:rPr>
          <w:rFonts w:ascii="Arial" w:hAnsi="Arial" w:cs="Arial"/>
          <w:spacing w:val="-1"/>
          <w:w w:val="105"/>
          <w:sz w:val="22"/>
          <w:szCs w:val="22"/>
        </w:rPr>
        <w:t xml:space="preserve">                                                                                                                                                                       </w:t>
      </w:r>
    </w:p>
    <w:p w14:paraId="0580062B" w14:textId="77777777" w:rsidR="00744637" w:rsidRDefault="00744637" w:rsidP="00744637">
      <w:pPr>
        <w:spacing w:line="360" w:lineRule="auto"/>
        <w:jc w:val="both"/>
        <w:rPr>
          <w:rFonts w:ascii="Arial" w:hAnsi="Arial" w:cs="Arial"/>
          <w:bCs/>
        </w:rPr>
      </w:pPr>
      <w:r w:rsidRPr="00541520">
        <w:rPr>
          <w:rFonts w:ascii="Arial" w:hAnsi="Arial" w:cs="Arial"/>
          <w:b/>
        </w:rPr>
        <w:t>Palavras-Chave</w:t>
      </w:r>
      <w:r w:rsidRPr="00E95911">
        <w:rPr>
          <w:rFonts w:ascii="Arial" w:hAnsi="Arial" w:cs="Arial"/>
        </w:rPr>
        <w:t xml:space="preserve">: </w:t>
      </w:r>
      <w:r w:rsidRPr="00E95911">
        <w:rPr>
          <w:rFonts w:ascii="Arial" w:hAnsi="Arial" w:cs="Arial"/>
          <w:bCs/>
        </w:rPr>
        <w:t>Palavra 1. Palavra 2. P</w:t>
      </w:r>
      <w:r>
        <w:rPr>
          <w:rFonts w:ascii="Arial" w:hAnsi="Arial" w:cs="Arial"/>
          <w:bCs/>
        </w:rPr>
        <w:t>alavra 3. Palavra 4. Palavra 5. (</w:t>
      </w:r>
      <w:r w:rsidRPr="00564645">
        <w:rPr>
          <w:rFonts w:ascii="Arial" w:hAnsi="Arial" w:cs="Arial"/>
          <w:bCs/>
          <w:color w:val="0070C0"/>
        </w:rPr>
        <w:t>As palavras-chave devem ser diferentes dos termos já utilizados no título</w:t>
      </w:r>
      <w:r>
        <w:rPr>
          <w:rFonts w:ascii="Arial" w:hAnsi="Arial" w:cs="Arial"/>
          <w:bCs/>
          <w:color w:val="0070C0"/>
        </w:rPr>
        <w:t>, em ordem alfabética e separadas por ponto final</w:t>
      </w:r>
      <w:r>
        <w:rPr>
          <w:rFonts w:ascii="Arial" w:hAnsi="Arial" w:cs="Arial"/>
          <w:bCs/>
        </w:rPr>
        <w:t>)</w:t>
      </w:r>
    </w:p>
    <w:p w14:paraId="0E370D5B" w14:textId="77777777" w:rsidR="00B80CBB" w:rsidRPr="00B80CBB" w:rsidRDefault="00B80CBB" w:rsidP="00556F3B">
      <w:pPr>
        <w:spacing w:line="360" w:lineRule="auto"/>
      </w:pPr>
    </w:p>
    <w:p w14:paraId="71080A23" w14:textId="0C4B3491" w:rsidR="00AD6622" w:rsidRDefault="00A92CE7" w:rsidP="00E23712">
      <w:pPr>
        <w:pStyle w:val="Standard"/>
        <w:spacing w:line="360" w:lineRule="auto"/>
        <w:jc w:val="center"/>
        <w:rPr>
          <w:rFonts w:ascii="Arial" w:hAnsi="Arial" w:cs="Arial"/>
          <w:b/>
          <w:spacing w:val="-14"/>
        </w:rPr>
      </w:pPr>
      <w:r w:rsidRPr="00B80CBB">
        <w:rPr>
          <w:rFonts w:ascii="Arial" w:hAnsi="Arial" w:cs="Arial"/>
          <w:b/>
        </w:rPr>
        <w:t>Abstract</w:t>
      </w:r>
    </w:p>
    <w:p w14:paraId="360E72B3" w14:textId="77777777" w:rsidR="007F0E5B" w:rsidRPr="00E95911" w:rsidRDefault="007F0E5B" w:rsidP="007F0E5B">
      <w:pPr>
        <w:pStyle w:val="Standard"/>
        <w:tabs>
          <w:tab w:val="left" w:pos="2715"/>
          <w:tab w:val="left" w:pos="5835"/>
        </w:tabs>
        <w:spacing w:line="360" w:lineRule="auto"/>
        <w:jc w:val="center"/>
        <w:rPr>
          <w:rFonts w:ascii="Arial" w:hAnsi="Arial" w:cs="Arial"/>
          <w:spacing w:val="-12"/>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 xml:space="preserve">Fonte Arial, tamanho 11, </w:t>
      </w:r>
      <w:r>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Pr>
          <w:rFonts w:ascii="Arial" w:hAnsi="Arial" w:cs="Arial"/>
          <w:color w:val="2E74B5" w:themeColor="accent1" w:themeShade="BF"/>
          <w:spacing w:val="-12"/>
          <w:w w:val="105"/>
        </w:rPr>
        <w:t>inicial maiúscula e</w:t>
      </w:r>
      <w:r w:rsidRPr="00E95911">
        <w:rPr>
          <w:rFonts w:ascii="Arial" w:hAnsi="Arial" w:cs="Arial"/>
          <w:color w:val="2E74B5" w:themeColor="accent1" w:themeShade="BF"/>
          <w:spacing w:val="-12"/>
          <w:w w:val="105"/>
        </w:rPr>
        <w:t xml:space="preserve"> com negrito</w:t>
      </w:r>
      <w:r>
        <w:rPr>
          <w:rFonts w:ascii="Arial" w:hAnsi="Arial" w:cs="Arial"/>
          <w:color w:val="2E74B5" w:themeColor="accent1" w:themeShade="BF"/>
          <w:spacing w:val="-12"/>
          <w:w w:val="105"/>
        </w:rPr>
        <w:t xml:space="preserve"> e itálico</w:t>
      </w:r>
    </w:p>
    <w:p w14:paraId="63531272" w14:textId="77777777" w:rsidR="007F0E5B" w:rsidRPr="00541520" w:rsidRDefault="007F0E5B" w:rsidP="007F0E5B">
      <w:pPr>
        <w:pStyle w:val="Standard"/>
        <w:spacing w:line="360" w:lineRule="auto"/>
        <w:rPr>
          <w:rFonts w:ascii="Arial" w:hAnsi="Arial" w:cs="Arial"/>
          <w:spacing w:val="-1"/>
          <w:w w:val="105"/>
        </w:rPr>
      </w:pPr>
      <w:r w:rsidRPr="00564645">
        <w:rPr>
          <w:rFonts w:ascii="Arial" w:hAnsi="Arial" w:cs="Arial"/>
          <w:bCs/>
          <w:i/>
        </w:rPr>
        <w:t xml:space="preserve">Texto corrido em parágrafo único, em inglês, máximo </w:t>
      </w:r>
      <w:r>
        <w:rPr>
          <w:rFonts w:ascii="Arial" w:hAnsi="Arial" w:cs="Arial"/>
          <w:bCs/>
          <w:i/>
        </w:rPr>
        <w:t>250 palavras</w:t>
      </w:r>
      <w:r w:rsidRPr="00564645">
        <w:rPr>
          <w:rFonts w:ascii="Arial" w:hAnsi="Arial" w:cs="Arial"/>
          <w:bCs/>
          <w:i/>
        </w:rPr>
        <w:t xml:space="preserve">. </w:t>
      </w:r>
      <w:r w:rsidRPr="00A54FF5">
        <w:rPr>
          <w:rFonts w:ascii="Arial" w:hAnsi="Arial" w:cs="Arial"/>
          <w:b/>
          <w:i/>
        </w:rPr>
        <w:t>Não deve conter siglas ou citações.</w:t>
      </w:r>
      <w:r w:rsidRPr="00564645">
        <w:rPr>
          <w:rFonts w:ascii="Arial" w:hAnsi="Arial" w:cs="Arial"/>
          <w:bCs/>
          <w:i/>
        </w:rPr>
        <w:t xml:space="preserve"> Deve conter, obrigatoriamente, </w:t>
      </w:r>
      <w:r w:rsidRPr="00564645">
        <w:rPr>
          <w:rFonts w:ascii="Arial" w:hAnsi="Arial" w:cs="Arial"/>
          <w:i/>
          <w:color w:val="000000"/>
          <w:shd w:val="clear" w:color="auto" w:fill="FFFFFF"/>
        </w:rPr>
        <w:t>informações sobre o(s) objetivo(s), procedimentos metodológicos (explicitando instrumentos, lócus e participantes da pesquisa - este último tópico no caso de pesquisas empíricas) e resultados</w:t>
      </w:r>
      <w:r w:rsidRPr="00E95911">
        <w:rPr>
          <w:rFonts w:ascii="Arial" w:hAnsi="Arial" w:cs="Arial"/>
          <w:bCs/>
        </w:rPr>
        <w:t xml:space="preserve">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11, justificado, com itálico, espaçamento entrelinhas 1,5</w:t>
      </w:r>
      <w:r w:rsidRPr="00E95911">
        <w:rPr>
          <w:rFonts w:ascii="Arial" w:hAnsi="Arial" w:cs="Arial"/>
          <w:spacing w:val="-1"/>
          <w:w w:val="105"/>
        </w:rPr>
        <w:t>)</w:t>
      </w:r>
    </w:p>
    <w:p w14:paraId="04F77BF4" w14:textId="77777777" w:rsidR="007F0E5B" w:rsidRPr="00E95911" w:rsidRDefault="007F0E5B" w:rsidP="007F0E5B">
      <w:pPr>
        <w:pStyle w:val="Standard"/>
        <w:spacing w:line="360" w:lineRule="auto"/>
        <w:rPr>
          <w:rFonts w:ascii="Arial" w:hAnsi="Arial" w:cs="Arial"/>
        </w:rPr>
      </w:pPr>
      <w:r w:rsidRPr="00541520">
        <w:rPr>
          <w:rFonts w:ascii="Arial" w:hAnsi="Arial" w:cs="Arial"/>
          <w:b/>
          <w:bCs/>
          <w:i/>
        </w:rPr>
        <w:t>Keywords</w:t>
      </w:r>
      <w:r w:rsidRPr="00E95911">
        <w:rPr>
          <w:rFonts w:ascii="Arial" w:hAnsi="Arial" w:cs="Arial"/>
          <w:bCs/>
        </w:rPr>
        <w:t>: Palavra 1. Palavra 2. P</w:t>
      </w:r>
      <w:r>
        <w:rPr>
          <w:rFonts w:ascii="Arial" w:hAnsi="Arial" w:cs="Arial"/>
          <w:bCs/>
        </w:rPr>
        <w:t xml:space="preserve">alavra 3. Palavra 4. Palavra 5. </w:t>
      </w:r>
    </w:p>
    <w:p w14:paraId="33195DC3" w14:textId="77777777" w:rsidR="00261588" w:rsidRPr="00B80CBB" w:rsidRDefault="00261588" w:rsidP="00A92CE7">
      <w:pPr>
        <w:pStyle w:val="Standard"/>
        <w:spacing w:line="360" w:lineRule="auto"/>
      </w:pPr>
    </w:p>
    <w:p w14:paraId="29882168" w14:textId="77777777" w:rsidR="0025327C" w:rsidRDefault="0025327C" w:rsidP="0025327C">
      <w:pPr>
        <w:spacing w:after="0" w:line="360" w:lineRule="auto"/>
        <w:jc w:val="center"/>
        <w:rPr>
          <w:rFonts w:ascii="Arial" w:hAnsi="Arial" w:cs="Arial"/>
          <w:b/>
          <w:bCs/>
        </w:rPr>
      </w:pPr>
      <w:r w:rsidRPr="00E95911">
        <w:rPr>
          <w:rFonts w:ascii="Arial" w:hAnsi="Arial" w:cs="Arial"/>
          <w:b/>
          <w:bCs/>
        </w:rPr>
        <w:t>Introdução</w:t>
      </w:r>
    </w:p>
    <w:p w14:paraId="6676680C" w14:textId="77777777" w:rsidR="0025327C" w:rsidRDefault="0025327C" w:rsidP="0025327C">
      <w:pPr>
        <w:spacing w:after="0" w:line="360" w:lineRule="auto"/>
        <w:jc w:val="center"/>
        <w:rPr>
          <w:rFonts w:ascii="Arial" w:hAnsi="Arial" w:cs="Arial"/>
          <w:color w:val="25252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 xml:space="preserve">11, </w:t>
      </w:r>
      <w:r>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com negrito</w:t>
      </w:r>
    </w:p>
    <w:p w14:paraId="67828952" w14:textId="77777777" w:rsidR="0025327C" w:rsidRDefault="0025327C" w:rsidP="0025327C">
      <w:pPr>
        <w:pStyle w:val="Standard"/>
        <w:spacing w:line="360" w:lineRule="auto"/>
        <w:ind w:firstLine="709"/>
        <w:rPr>
          <w:rFonts w:ascii="Arial" w:hAnsi="Arial" w:cs="Arial"/>
          <w:color w:val="2E74B5" w:themeColor="accent1" w:themeShade="BF"/>
          <w:spacing w:val="-1"/>
          <w:w w:val="105"/>
        </w:rPr>
      </w:pPr>
      <w:r w:rsidRPr="00E95911">
        <w:rPr>
          <w:rFonts w:ascii="Arial" w:hAnsi="Arial" w:cs="Arial"/>
          <w:spacing w:val="-1"/>
          <w:w w:val="105"/>
        </w:rPr>
        <w:t>Texto</w:t>
      </w:r>
      <w:r>
        <w:rPr>
          <w:rFonts w:ascii="Arial" w:hAnsi="Arial" w:cs="Arial"/>
          <w:spacing w:val="-1"/>
          <w:w w:val="105"/>
        </w:rPr>
        <w:t xml:space="preserve"> em</w:t>
      </w:r>
      <w:r w:rsidRPr="00E95911">
        <w:rPr>
          <w:rFonts w:ascii="Arial" w:hAnsi="Arial" w:cs="Arial"/>
          <w:spacing w:val="-1"/>
          <w:w w:val="105"/>
        </w:rPr>
        <w:t xml:space="preserve">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11, justificado, espaçamento entrelinhas 1,5</w:t>
      </w:r>
    </w:p>
    <w:p w14:paraId="15DAFD63" w14:textId="77777777" w:rsidR="0025327C" w:rsidRDefault="0025327C" w:rsidP="0025327C">
      <w:pPr>
        <w:pStyle w:val="Standard"/>
        <w:spacing w:line="360" w:lineRule="auto"/>
        <w:ind w:firstLine="709"/>
        <w:rPr>
          <w:rFonts w:ascii="Arial" w:hAnsi="Arial" w:cs="Arial"/>
          <w:spacing w:val="-1"/>
          <w:w w:val="105"/>
        </w:rPr>
      </w:pPr>
    </w:p>
    <w:p w14:paraId="0D377657" w14:textId="77777777" w:rsidR="0025327C" w:rsidRDefault="0025327C" w:rsidP="0025327C">
      <w:pPr>
        <w:pStyle w:val="Standard"/>
        <w:spacing w:line="360" w:lineRule="auto"/>
        <w:ind w:firstLine="709"/>
        <w:rPr>
          <w:rFonts w:ascii="Arial" w:eastAsia="Times New Roman" w:hAnsi="Arial" w:cs="Arial"/>
          <w:lang w:eastAsia="pt-BR"/>
        </w:rPr>
      </w:pPr>
      <w:r w:rsidRPr="00CE5FE8">
        <w:rPr>
          <w:rFonts w:ascii="Arial" w:hAnsi="Arial" w:cs="Arial"/>
          <w:b/>
        </w:rPr>
        <w:t>As citações diretas (literais)</w:t>
      </w:r>
      <w:r w:rsidRPr="00CE694D">
        <w:rPr>
          <w:rFonts w:ascii="Arial" w:hAnsi="Arial" w:cs="Arial"/>
        </w:rPr>
        <w:t xml:space="preserve"> </w:t>
      </w:r>
      <w:r w:rsidRPr="00CE5FE8">
        <w:rPr>
          <w:rFonts w:ascii="Arial" w:hAnsi="Arial" w:cs="Arial"/>
          <w:b/>
        </w:rPr>
        <w:t xml:space="preserve">de até </w:t>
      </w:r>
      <w:r w:rsidRPr="00CE694D">
        <w:rPr>
          <w:rFonts w:ascii="Arial" w:eastAsia="Times New Roman" w:hAnsi="Arial" w:cs="Arial"/>
          <w:b/>
          <w:lang w:eastAsia="pt-BR"/>
        </w:rPr>
        <w:t>três linhas</w:t>
      </w:r>
      <w:r w:rsidRPr="00CE694D">
        <w:rPr>
          <w:rFonts w:ascii="Arial" w:eastAsia="Times New Roman" w:hAnsi="Arial" w:cs="Arial"/>
          <w:lang w:eastAsia="pt-BR"/>
        </w:rPr>
        <w:t xml:space="preserve"> devem estar dentro de aspas, sem destaque itálico e, em seguida, entre parênteses</w:t>
      </w:r>
      <w:r>
        <w:rPr>
          <w:rFonts w:ascii="Arial" w:eastAsia="Times New Roman" w:hAnsi="Arial" w:cs="Arial"/>
          <w:lang w:eastAsia="pt-BR"/>
        </w:rPr>
        <w:t xml:space="preserve">: “texto citado xxxxxx” </w:t>
      </w:r>
      <w:r w:rsidRPr="000B46A4">
        <w:rPr>
          <w:rFonts w:ascii="Arial" w:eastAsia="Times New Roman" w:hAnsi="Arial" w:cs="Arial"/>
          <w:color w:val="FF0000"/>
          <w:lang w:eastAsia="pt-BR"/>
        </w:rPr>
        <w:t>(</w:t>
      </w:r>
      <w:r w:rsidRPr="00CE694D">
        <w:rPr>
          <w:rFonts w:ascii="Arial" w:eastAsia="Times New Roman" w:hAnsi="Arial" w:cs="Arial"/>
          <w:lang w:eastAsia="pt-BR"/>
        </w:rPr>
        <w:t xml:space="preserve">Sobrenome do autor </w:t>
      </w:r>
      <w:r>
        <w:rPr>
          <w:rFonts w:ascii="Arial" w:eastAsia="Times New Roman" w:hAnsi="Arial" w:cs="Arial"/>
          <w:lang w:eastAsia="pt-BR"/>
        </w:rPr>
        <w:t>com inicial maiúscula</w:t>
      </w:r>
      <w:r w:rsidRPr="000B46A4">
        <w:rPr>
          <w:rFonts w:ascii="Arial" w:eastAsia="Times New Roman" w:hAnsi="Arial" w:cs="Arial"/>
          <w:color w:val="FF0000"/>
          <w:lang w:eastAsia="pt-BR"/>
        </w:rPr>
        <w:t>,</w:t>
      </w:r>
      <w:r>
        <w:rPr>
          <w:rFonts w:ascii="Arial" w:eastAsia="Times New Roman" w:hAnsi="Arial" w:cs="Arial"/>
          <w:lang w:eastAsia="pt-BR"/>
        </w:rPr>
        <w:t xml:space="preserve"> </w:t>
      </w:r>
      <w:r w:rsidRPr="00CE694D">
        <w:rPr>
          <w:rFonts w:ascii="Arial" w:eastAsia="Times New Roman" w:hAnsi="Arial" w:cs="Arial"/>
          <w:lang w:eastAsia="pt-BR"/>
        </w:rPr>
        <w:t xml:space="preserve">ano do material </w:t>
      </w:r>
      <w:r w:rsidRPr="000B46A4">
        <w:rPr>
          <w:rFonts w:ascii="Arial" w:eastAsia="Times New Roman" w:hAnsi="Arial" w:cs="Arial"/>
          <w:b/>
          <w:bCs/>
          <w:lang w:eastAsia="pt-BR"/>
        </w:rPr>
        <w:t>consultado</w:t>
      </w:r>
      <w:r w:rsidRPr="000B46A4">
        <w:rPr>
          <w:rFonts w:ascii="Arial" w:eastAsia="Times New Roman" w:hAnsi="Arial" w:cs="Arial"/>
          <w:color w:val="FF0000"/>
          <w:lang w:eastAsia="pt-BR"/>
        </w:rPr>
        <w:t xml:space="preserve">, p. </w:t>
      </w:r>
      <w:r w:rsidRPr="00CE694D">
        <w:rPr>
          <w:rFonts w:ascii="Arial" w:eastAsia="Times New Roman" w:hAnsi="Arial" w:cs="Arial"/>
          <w:lang w:eastAsia="pt-BR"/>
        </w:rPr>
        <w:t>página inicial da citação</w:t>
      </w:r>
      <w:r w:rsidRPr="000B46A4">
        <w:rPr>
          <w:rFonts w:ascii="Arial" w:eastAsia="Times New Roman" w:hAnsi="Arial" w:cs="Arial"/>
          <w:color w:val="FF0000"/>
          <w:lang w:eastAsia="pt-BR"/>
        </w:rPr>
        <w:t>)</w:t>
      </w:r>
      <w:r w:rsidRPr="00CE694D">
        <w:rPr>
          <w:rFonts w:ascii="Arial" w:eastAsia="Times New Roman" w:hAnsi="Arial" w:cs="Arial"/>
          <w:lang w:eastAsia="pt-BR"/>
        </w:rPr>
        <w:t>.</w:t>
      </w:r>
    </w:p>
    <w:p w14:paraId="23C3A400" w14:textId="77777777" w:rsidR="0025327C" w:rsidRDefault="0025327C" w:rsidP="0025327C">
      <w:pPr>
        <w:pStyle w:val="Standard"/>
        <w:spacing w:line="360" w:lineRule="auto"/>
        <w:ind w:firstLine="709"/>
        <w:rPr>
          <w:rFonts w:ascii="Arial" w:eastAsia="Times New Roman" w:hAnsi="Arial" w:cs="Arial"/>
          <w:lang w:eastAsia="pt-BR"/>
        </w:rPr>
      </w:pPr>
      <w:r w:rsidRPr="00CE5FE8">
        <w:rPr>
          <w:rFonts w:ascii="Arial" w:eastAsia="Times New Roman" w:hAnsi="Arial" w:cs="Arial"/>
          <w:b/>
          <w:lang w:eastAsia="pt-BR"/>
        </w:rPr>
        <w:t>As c</w:t>
      </w:r>
      <w:r w:rsidRPr="00CE694D">
        <w:rPr>
          <w:rFonts w:ascii="Arial" w:eastAsia="Times New Roman" w:hAnsi="Arial" w:cs="Arial"/>
          <w:b/>
          <w:lang w:eastAsia="pt-BR"/>
        </w:rPr>
        <w:t>itações literais de mais de três linhas</w:t>
      </w:r>
      <w:r w:rsidRPr="00CE5FE8">
        <w:rPr>
          <w:rFonts w:ascii="Arial" w:eastAsia="Times New Roman" w:hAnsi="Arial" w:cs="Arial"/>
          <w:b/>
          <w:lang w:eastAsia="pt-BR"/>
        </w:rPr>
        <w:t xml:space="preserve"> </w:t>
      </w:r>
      <w:r w:rsidRPr="00CE5FE8">
        <w:rPr>
          <w:rFonts w:ascii="Arial" w:eastAsia="Times New Roman" w:hAnsi="Arial" w:cs="Arial"/>
          <w:lang w:eastAsia="pt-BR"/>
        </w:rPr>
        <w:t xml:space="preserve">devem estar em bloco, em </w:t>
      </w:r>
      <w:r w:rsidRPr="00CE694D">
        <w:rPr>
          <w:rFonts w:ascii="Arial" w:eastAsia="Times New Roman" w:hAnsi="Arial" w:cs="Arial"/>
          <w:lang w:eastAsia="pt-BR"/>
        </w:rPr>
        <w:t>parágrafo destacado do texto, com 4cm de recuo à esquerda, em espaço simples, fonte menor que a utilizada no texto, sem aspas, sem itálico</w:t>
      </w:r>
      <w:r>
        <w:rPr>
          <w:rFonts w:ascii="Arial" w:eastAsia="Times New Roman" w:hAnsi="Arial" w:cs="Arial"/>
          <w:lang w:eastAsia="pt-BR"/>
        </w:rPr>
        <w:t xml:space="preserve">. </w:t>
      </w:r>
      <w:r w:rsidRPr="00CE694D">
        <w:rPr>
          <w:rFonts w:ascii="Arial" w:eastAsia="Times New Roman" w:hAnsi="Arial" w:cs="Arial"/>
          <w:lang w:eastAsia="pt-BR"/>
        </w:rPr>
        <w:t>Em seguida, entre parênteses</w:t>
      </w:r>
      <w:r>
        <w:rPr>
          <w:rFonts w:ascii="Arial" w:eastAsia="Times New Roman" w:hAnsi="Arial" w:cs="Arial"/>
          <w:lang w:eastAsia="pt-BR"/>
        </w:rPr>
        <w:t xml:space="preserve"> deve constar</w:t>
      </w:r>
      <w:r w:rsidRPr="00CE694D">
        <w:rPr>
          <w:rFonts w:ascii="Arial" w:eastAsia="Times New Roman" w:hAnsi="Arial" w:cs="Arial"/>
          <w:lang w:eastAsia="pt-BR"/>
        </w:rPr>
        <w:t>: (Sobrenome do autor, data, Página).</w:t>
      </w:r>
      <w:r>
        <w:rPr>
          <w:rFonts w:ascii="Arial" w:eastAsia="Times New Roman" w:hAnsi="Arial" w:cs="Arial"/>
          <w:lang w:eastAsia="pt-BR"/>
        </w:rPr>
        <w:t xml:space="preserve"> Quando o texto transcrito já possuir destaque, não é necessário informar o grifo, mas quando os autores estiverem incluindo um destaque, usar “grifo nosso” ou “grifo próprio”.</w:t>
      </w:r>
      <w:r w:rsidRPr="00CE694D">
        <w:rPr>
          <w:rFonts w:ascii="Arial" w:eastAsia="Times New Roman" w:hAnsi="Arial" w:cs="Arial"/>
          <w:lang w:eastAsia="pt-BR"/>
        </w:rPr>
        <w:t xml:space="preserve"> </w:t>
      </w:r>
      <w:r>
        <w:rPr>
          <w:rFonts w:ascii="Arial" w:eastAsia="Times New Roman" w:hAnsi="Arial" w:cs="Arial"/>
          <w:lang w:eastAsia="pt-BR"/>
        </w:rPr>
        <w:t>Ex.:</w:t>
      </w:r>
    </w:p>
    <w:p w14:paraId="237756EA" w14:textId="77777777" w:rsidR="0025327C" w:rsidRPr="00CE5FE8" w:rsidRDefault="0025327C" w:rsidP="0025327C">
      <w:pPr>
        <w:pStyle w:val="Standard"/>
        <w:spacing w:line="240" w:lineRule="auto"/>
        <w:ind w:left="2268"/>
        <w:rPr>
          <w:rFonts w:ascii="Arial" w:eastAsia="Times New Roman" w:hAnsi="Arial" w:cs="Arial"/>
          <w:sz w:val="20"/>
          <w:szCs w:val="20"/>
          <w:lang w:eastAsia="pt-BR"/>
        </w:rPr>
      </w:pPr>
      <w:r w:rsidRPr="00CE5FE8">
        <w:rPr>
          <w:rFonts w:ascii="Arial" w:hAnsi="Arial" w:cs="Arial"/>
          <w:sz w:val="20"/>
          <w:szCs w:val="20"/>
        </w:rPr>
        <w:t xml:space="preserve">Essa tendência ganha um novo caráter na medida em que a implantação de centros culturais, que implicam novo uso do solo seguido de novo tratamento dos espaços urbanos, coopera na constituição de uma outra paisagem, redefinindo a imagem da área no contexto da cidade e </w:t>
      </w:r>
      <w:r w:rsidRPr="00252F5C">
        <w:rPr>
          <w:rFonts w:ascii="Arial" w:hAnsi="Arial" w:cs="Arial"/>
          <w:i/>
          <w:iCs/>
          <w:sz w:val="20"/>
          <w:szCs w:val="20"/>
        </w:rPr>
        <w:t>modificando a identidade social do território</w:t>
      </w:r>
      <w:r w:rsidRPr="00CE5FE8">
        <w:rPr>
          <w:rFonts w:ascii="Arial" w:hAnsi="Arial" w:cs="Arial"/>
          <w:sz w:val="20"/>
          <w:szCs w:val="20"/>
        </w:rPr>
        <w:t xml:space="preserve"> (Mesentier; Moreira, 2014, p. 46</w:t>
      </w:r>
      <w:r>
        <w:rPr>
          <w:rFonts w:ascii="Arial" w:hAnsi="Arial" w:cs="Arial"/>
          <w:sz w:val="20"/>
          <w:szCs w:val="20"/>
        </w:rPr>
        <w:t>, grifo próprio</w:t>
      </w:r>
      <w:r w:rsidRPr="00CE5FE8">
        <w:rPr>
          <w:rFonts w:ascii="Arial" w:hAnsi="Arial" w:cs="Arial"/>
          <w:sz w:val="20"/>
          <w:szCs w:val="20"/>
        </w:rPr>
        <w:t>).</w:t>
      </w:r>
    </w:p>
    <w:p w14:paraId="7BA0E191" w14:textId="77777777" w:rsidR="0025327C" w:rsidRDefault="0025327C" w:rsidP="00AD6622">
      <w:pPr>
        <w:spacing w:after="0" w:line="360" w:lineRule="auto"/>
        <w:rPr>
          <w:rFonts w:ascii="Arial" w:hAnsi="Arial" w:cs="Arial"/>
          <w:b/>
          <w:bCs/>
        </w:rPr>
      </w:pPr>
    </w:p>
    <w:p w14:paraId="53743451" w14:textId="77777777" w:rsidR="0025327C" w:rsidRDefault="0025327C" w:rsidP="00AD6622">
      <w:pPr>
        <w:spacing w:after="0" w:line="360" w:lineRule="auto"/>
        <w:rPr>
          <w:rFonts w:ascii="Arial" w:hAnsi="Arial" w:cs="Arial"/>
          <w:b/>
          <w:bCs/>
        </w:rPr>
      </w:pPr>
    </w:p>
    <w:p w14:paraId="4681D20E" w14:textId="77777777" w:rsidR="0025327C" w:rsidRDefault="0025327C" w:rsidP="00AD6622">
      <w:pPr>
        <w:spacing w:after="0" w:line="360" w:lineRule="auto"/>
        <w:rPr>
          <w:rFonts w:ascii="Arial" w:hAnsi="Arial" w:cs="Arial"/>
          <w:b/>
          <w:bCs/>
        </w:rPr>
      </w:pPr>
    </w:p>
    <w:p w14:paraId="1E988331" w14:textId="77777777" w:rsidR="000317D9" w:rsidRDefault="000317D9" w:rsidP="000317D9">
      <w:pPr>
        <w:pStyle w:val="Corpodetexto"/>
        <w:tabs>
          <w:tab w:val="left" w:pos="6795"/>
        </w:tabs>
        <w:spacing w:line="360" w:lineRule="auto"/>
        <w:ind w:left="0" w:firstLine="0"/>
        <w:jc w:val="center"/>
        <w:rPr>
          <w:rFonts w:cs="Arial"/>
          <w:b/>
          <w:sz w:val="22"/>
          <w:szCs w:val="22"/>
          <w:lang w:val="pt-BR" w:eastAsia="pt-BR"/>
        </w:rPr>
      </w:pPr>
      <w:r w:rsidRPr="00E95911">
        <w:rPr>
          <w:rFonts w:cs="Arial"/>
          <w:b/>
          <w:sz w:val="22"/>
          <w:szCs w:val="22"/>
          <w:lang w:val="pt-BR"/>
        </w:rPr>
        <w:t>Procedimentos Metodológicos</w:t>
      </w:r>
      <w:r w:rsidRPr="00E95911">
        <w:rPr>
          <w:rFonts w:cs="Arial"/>
          <w:sz w:val="22"/>
          <w:szCs w:val="22"/>
          <w:lang w:val="pt-BR"/>
        </w:rPr>
        <w:t xml:space="preserve"> </w:t>
      </w:r>
      <w:r w:rsidRPr="0042403B">
        <w:rPr>
          <w:rFonts w:cs="Arial"/>
          <w:b/>
          <w:bCs/>
          <w:sz w:val="22"/>
          <w:szCs w:val="22"/>
          <w:lang w:val="pt-BR"/>
        </w:rPr>
        <w:t xml:space="preserve">(Autor: caso seu artigo não adote essa estrutura, gentileza renomear as seções </w:t>
      </w:r>
      <w:r w:rsidRPr="0042403B">
        <w:rPr>
          <w:rFonts w:cs="Arial"/>
          <w:b/>
          <w:sz w:val="22"/>
          <w:szCs w:val="22"/>
          <w:shd w:val="clear" w:color="auto" w:fill="FFFFFF"/>
          <w:lang w:val="pt-BR"/>
        </w:rPr>
        <w:t>conforme a natureza do trabalho</w:t>
      </w:r>
      <w:r w:rsidRPr="0042403B">
        <w:rPr>
          <w:rFonts w:cs="Arial"/>
          <w:b/>
          <w:sz w:val="22"/>
          <w:szCs w:val="22"/>
          <w:lang w:val="pt-BR" w:eastAsia="pt-BR"/>
        </w:rPr>
        <w:t>)</w:t>
      </w:r>
    </w:p>
    <w:p w14:paraId="5BEDB0BC" w14:textId="77777777" w:rsidR="000317D9" w:rsidRDefault="000317D9" w:rsidP="000317D9">
      <w:pPr>
        <w:spacing w:after="0" w:line="360" w:lineRule="auto"/>
        <w:jc w:val="center"/>
        <w:rPr>
          <w:rFonts w:ascii="Arial" w:hAnsi="Arial" w:cs="Arial"/>
          <w:color w:val="25252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 xml:space="preserve">11, </w:t>
      </w:r>
      <w:r>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com negrito</w:t>
      </w:r>
      <w:r>
        <w:rPr>
          <w:rFonts w:ascii="Arial" w:hAnsi="Arial" w:cs="Arial"/>
          <w:color w:val="2E74B5" w:themeColor="accent1" w:themeShade="BF"/>
          <w:spacing w:val="-1"/>
          <w:w w:val="105"/>
        </w:rPr>
        <w:t>, sem siglas</w:t>
      </w:r>
    </w:p>
    <w:p w14:paraId="48A21681" w14:textId="77777777" w:rsidR="000317D9" w:rsidRDefault="000317D9" w:rsidP="000317D9">
      <w:pPr>
        <w:pStyle w:val="Standard"/>
        <w:spacing w:line="360" w:lineRule="auto"/>
        <w:ind w:firstLine="709"/>
        <w:rPr>
          <w:rFonts w:ascii="Arial" w:hAnsi="Arial" w:cs="Arial"/>
          <w:spacing w:val="-1"/>
          <w:w w:val="105"/>
        </w:rPr>
      </w:pPr>
      <w:r w:rsidRPr="003D62F7">
        <w:rPr>
          <w:rFonts w:ascii="Arial" w:hAnsi="Arial" w:cs="Arial"/>
          <w:color w:val="000000"/>
        </w:rPr>
        <w:t>Descrição dos procedimentos usados para conduzir a investigação, incluindo informações consistentes sobre os participantes, instrumentos e procedimentos utilizados. Ao final desta seção, deverá constar uma clara afirmação quanto ao atendimento sobre os procedimentos éticos adotados e fornecer o número do processo aprovado.</w:t>
      </w:r>
      <w:r w:rsidRPr="003B0BBF">
        <w:rPr>
          <w:rFonts w:ascii="Times New Roman" w:hAnsi="Times New Roman" w:cs="Times New Roman"/>
          <w:bCs/>
          <w:sz w:val="24"/>
          <w:szCs w:val="24"/>
        </w:rPr>
        <w:t xml:space="preserve"> </w:t>
      </w:r>
      <w:r w:rsidRPr="00E95911">
        <w:rPr>
          <w:rFonts w:ascii="Arial" w:hAnsi="Arial" w:cs="Arial"/>
          <w:bCs/>
        </w:rPr>
        <w:t>(</w:t>
      </w:r>
      <w:r w:rsidRPr="00E95911">
        <w:rPr>
          <w:rFonts w:ascii="Arial" w:hAnsi="Arial" w:cs="Arial"/>
          <w:spacing w:val="-1"/>
          <w:w w:val="105"/>
        </w:rPr>
        <w:t xml:space="preserve">Texto: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justif</w:t>
      </w:r>
      <w:r>
        <w:rPr>
          <w:rFonts w:ascii="Arial" w:hAnsi="Arial" w:cs="Arial"/>
          <w:color w:val="2E74B5" w:themeColor="accent1" w:themeShade="BF"/>
          <w:spacing w:val="-1"/>
          <w:w w:val="105"/>
        </w:rPr>
        <w:t xml:space="preserve">icado, espaçamento entrelinhas </w:t>
      </w:r>
      <w:r w:rsidRPr="00E95911">
        <w:rPr>
          <w:rFonts w:ascii="Arial" w:hAnsi="Arial" w:cs="Arial"/>
          <w:color w:val="2E74B5" w:themeColor="accent1" w:themeShade="BF"/>
          <w:spacing w:val="-1"/>
          <w:w w:val="105"/>
        </w:rPr>
        <w:t>1,5</w:t>
      </w:r>
      <w:r>
        <w:rPr>
          <w:rFonts w:ascii="Arial" w:hAnsi="Arial" w:cs="Arial"/>
          <w:color w:val="2E74B5" w:themeColor="accent1" w:themeShade="BF"/>
          <w:spacing w:val="-1"/>
          <w:w w:val="105"/>
        </w:rPr>
        <w:t>, recuo 1ª linha 1,25</w:t>
      </w:r>
      <w:r w:rsidRPr="00E95911">
        <w:rPr>
          <w:rFonts w:ascii="Arial" w:hAnsi="Arial" w:cs="Arial"/>
          <w:spacing w:val="-1"/>
          <w:w w:val="105"/>
        </w:rPr>
        <w:t>)</w:t>
      </w:r>
      <w:r>
        <w:rPr>
          <w:rFonts w:ascii="Arial" w:hAnsi="Arial" w:cs="Arial"/>
          <w:spacing w:val="-1"/>
          <w:w w:val="105"/>
        </w:rPr>
        <w:t>.</w:t>
      </w:r>
    </w:p>
    <w:p w14:paraId="14B58A1C" w14:textId="77777777" w:rsidR="009A5125" w:rsidRPr="00E95911" w:rsidRDefault="009A5125" w:rsidP="000317D9">
      <w:pPr>
        <w:pStyle w:val="Standard"/>
        <w:spacing w:line="360" w:lineRule="auto"/>
        <w:ind w:firstLine="709"/>
        <w:rPr>
          <w:rFonts w:ascii="Arial" w:hAnsi="Arial" w:cs="Arial"/>
          <w:spacing w:val="-1"/>
          <w:w w:val="105"/>
        </w:rPr>
      </w:pPr>
    </w:p>
    <w:p w14:paraId="0D463685" w14:textId="77777777" w:rsidR="000317D9" w:rsidRDefault="000317D9" w:rsidP="000317D9">
      <w:pPr>
        <w:pStyle w:val="Standard"/>
        <w:spacing w:line="360" w:lineRule="auto"/>
        <w:rPr>
          <w:rFonts w:ascii="Arial" w:hAnsi="Arial" w:cs="Arial"/>
          <w:b/>
        </w:rPr>
      </w:pPr>
    </w:p>
    <w:p w14:paraId="59A6561F" w14:textId="77777777" w:rsidR="000317D9" w:rsidRPr="00B0054D" w:rsidRDefault="000317D9" w:rsidP="000317D9">
      <w:pPr>
        <w:pStyle w:val="Standard"/>
        <w:spacing w:line="360" w:lineRule="auto"/>
        <w:rPr>
          <w:rFonts w:ascii="Arial" w:hAnsi="Arial" w:cs="Arial"/>
          <w:b/>
        </w:rPr>
      </w:pPr>
      <w:r w:rsidRPr="008F7959">
        <w:rPr>
          <w:rFonts w:ascii="Arial" w:hAnsi="Arial" w:cs="Arial"/>
          <w:b/>
        </w:rPr>
        <w:t xml:space="preserve">Subseções </w:t>
      </w:r>
      <w:r w:rsidRPr="008F7959">
        <w:rPr>
          <w:rFonts w:ascii="Arial" w:hAnsi="Arial" w:cs="Arial"/>
        </w:rPr>
        <w:t>(</w:t>
      </w:r>
      <w:r w:rsidRPr="008F7959">
        <w:rPr>
          <w:rFonts w:ascii="Arial" w:hAnsi="Arial" w:cs="Arial"/>
          <w:color w:val="252525"/>
        </w:rPr>
        <w:t xml:space="preserve">Título Seção: </w:t>
      </w:r>
      <w:r w:rsidRPr="008F7959">
        <w:rPr>
          <w:rFonts w:ascii="Arial" w:hAnsi="Arial" w:cs="Arial"/>
          <w:color w:val="2E74B5" w:themeColor="accent1" w:themeShade="BF"/>
          <w:spacing w:val="-1"/>
          <w:w w:val="105"/>
        </w:rPr>
        <w:t>Fonte Arial,</w:t>
      </w:r>
      <w:r w:rsidRPr="008F7959">
        <w:rPr>
          <w:rFonts w:ascii="Arial" w:hAnsi="Arial" w:cs="Arial"/>
          <w:color w:val="2E74B5" w:themeColor="accent1" w:themeShade="BF"/>
          <w:spacing w:val="1"/>
          <w:w w:val="105"/>
        </w:rPr>
        <w:t xml:space="preserve"> </w:t>
      </w:r>
      <w:r w:rsidRPr="008F7959">
        <w:rPr>
          <w:rFonts w:ascii="Arial" w:hAnsi="Arial" w:cs="Arial"/>
          <w:color w:val="2E74B5" w:themeColor="accent1" w:themeShade="BF"/>
          <w:spacing w:val="-2"/>
          <w:w w:val="105"/>
        </w:rPr>
        <w:t>tamanho</w:t>
      </w:r>
      <w:r w:rsidRPr="008F7959">
        <w:rPr>
          <w:rFonts w:ascii="Arial" w:hAnsi="Arial" w:cs="Arial"/>
          <w:color w:val="2E74B5" w:themeColor="accent1" w:themeShade="BF"/>
          <w:w w:val="105"/>
        </w:rPr>
        <w:t xml:space="preserve"> </w:t>
      </w:r>
      <w:r w:rsidRPr="008F7959">
        <w:rPr>
          <w:rFonts w:ascii="Arial" w:hAnsi="Arial" w:cs="Arial"/>
          <w:color w:val="2E74B5" w:themeColor="accent1" w:themeShade="BF"/>
          <w:spacing w:val="-1"/>
          <w:w w:val="105"/>
        </w:rPr>
        <w:t xml:space="preserve">11, alinhado à esquerda, com negrito. </w:t>
      </w:r>
      <w:r w:rsidRPr="008F7959">
        <w:rPr>
          <w:rFonts w:ascii="Arial" w:hAnsi="Arial" w:cs="Arial"/>
          <w:color w:val="2E74B5" w:themeColor="accent1" w:themeShade="BF"/>
          <w:w w:val="105"/>
        </w:rPr>
        <w:t>Sem siglas</w:t>
      </w:r>
      <w:r w:rsidRPr="008F7959">
        <w:rPr>
          <w:rFonts w:ascii="Arial" w:hAnsi="Arial" w:cs="Arial"/>
          <w:color w:val="2E74B5" w:themeColor="accent1" w:themeShade="BF"/>
          <w:spacing w:val="-1"/>
          <w:w w:val="105"/>
        </w:rPr>
        <w:t>)</w:t>
      </w:r>
    </w:p>
    <w:p w14:paraId="5D42B9E1" w14:textId="77777777" w:rsidR="000317D9" w:rsidRDefault="000317D9" w:rsidP="000317D9">
      <w:pPr>
        <w:pStyle w:val="Standard"/>
        <w:spacing w:line="360" w:lineRule="auto"/>
        <w:rPr>
          <w:rFonts w:ascii="Arial" w:hAnsi="Arial" w:cs="Arial"/>
          <w:b/>
          <w:bCs/>
        </w:rPr>
      </w:pPr>
    </w:p>
    <w:p w14:paraId="6A0E404B" w14:textId="77777777" w:rsidR="009A5125" w:rsidRPr="00E95911" w:rsidRDefault="009A5125" w:rsidP="000317D9">
      <w:pPr>
        <w:pStyle w:val="Standard"/>
        <w:spacing w:line="360" w:lineRule="auto"/>
        <w:rPr>
          <w:rFonts w:ascii="Arial" w:hAnsi="Arial" w:cs="Arial"/>
          <w:b/>
          <w:bCs/>
        </w:rPr>
      </w:pPr>
    </w:p>
    <w:p w14:paraId="63E1C5AD" w14:textId="77777777" w:rsidR="000317D9" w:rsidRDefault="000317D9" w:rsidP="000317D9">
      <w:pPr>
        <w:pStyle w:val="Corpodetexto"/>
        <w:spacing w:line="360" w:lineRule="auto"/>
        <w:ind w:left="0" w:firstLine="0"/>
        <w:jc w:val="center"/>
        <w:rPr>
          <w:rFonts w:cs="Arial"/>
          <w:b/>
          <w:sz w:val="22"/>
          <w:szCs w:val="22"/>
          <w:lang w:val="pt-BR" w:eastAsia="pt-BR"/>
        </w:rPr>
      </w:pPr>
      <w:r w:rsidRPr="00E95911">
        <w:rPr>
          <w:rFonts w:cs="Arial"/>
          <w:b/>
          <w:sz w:val="22"/>
          <w:szCs w:val="22"/>
          <w:lang w:val="pt-BR"/>
        </w:rPr>
        <w:t>Resultados e Discussão</w:t>
      </w:r>
      <w:r>
        <w:rPr>
          <w:rFonts w:cs="Arial"/>
          <w:b/>
          <w:sz w:val="22"/>
          <w:szCs w:val="22"/>
          <w:lang w:val="pt-BR"/>
        </w:rPr>
        <w:t xml:space="preserve"> </w:t>
      </w:r>
      <w:r w:rsidRPr="0042403B">
        <w:rPr>
          <w:rFonts w:cs="Arial"/>
          <w:b/>
          <w:bCs/>
          <w:sz w:val="22"/>
          <w:szCs w:val="22"/>
          <w:lang w:val="pt-BR"/>
        </w:rPr>
        <w:t xml:space="preserve">(Autor: caso seu artigo não adote essa estrutura, gentileza renomear as seções </w:t>
      </w:r>
      <w:r w:rsidRPr="0042403B">
        <w:rPr>
          <w:rFonts w:cs="Arial"/>
          <w:b/>
          <w:sz w:val="22"/>
          <w:szCs w:val="22"/>
          <w:shd w:val="clear" w:color="auto" w:fill="FFFFFF"/>
          <w:lang w:val="pt-BR"/>
        </w:rPr>
        <w:t>conforme a natureza do trabalho</w:t>
      </w:r>
      <w:r w:rsidRPr="0042403B">
        <w:rPr>
          <w:rFonts w:cs="Arial"/>
          <w:b/>
          <w:sz w:val="22"/>
          <w:szCs w:val="22"/>
          <w:lang w:val="pt-BR" w:eastAsia="pt-BR"/>
        </w:rPr>
        <w:t>)</w:t>
      </w:r>
    </w:p>
    <w:p w14:paraId="67696EFD" w14:textId="77777777" w:rsidR="000317D9" w:rsidRPr="00E95911" w:rsidRDefault="000317D9" w:rsidP="000317D9">
      <w:pPr>
        <w:pStyle w:val="Corpodetexto"/>
        <w:spacing w:line="360" w:lineRule="auto"/>
        <w:ind w:left="0" w:firstLine="0"/>
        <w:jc w:val="center"/>
        <w:rPr>
          <w:rFonts w:cs="Arial"/>
          <w:sz w:val="22"/>
          <w:szCs w:val="22"/>
          <w:lang w:val="pt-BR"/>
        </w:rPr>
      </w:pPr>
      <w:r w:rsidRPr="00E95911">
        <w:rPr>
          <w:rFonts w:cs="Arial"/>
          <w:color w:val="252525"/>
          <w:sz w:val="22"/>
          <w:szCs w:val="22"/>
          <w:lang w:val="pt-BR"/>
        </w:rPr>
        <w:t>T</w:t>
      </w:r>
      <w:r w:rsidRPr="003360EF">
        <w:rPr>
          <w:rFonts w:cs="Arial"/>
          <w:color w:val="252525"/>
          <w:sz w:val="22"/>
          <w:szCs w:val="22"/>
          <w:lang w:val="pt-BR"/>
        </w:rPr>
        <w:t xml:space="preserve">ítulo Seção: </w:t>
      </w:r>
      <w:r w:rsidRPr="003360EF">
        <w:rPr>
          <w:rFonts w:cs="Arial"/>
          <w:color w:val="2E74B5" w:themeColor="accent1" w:themeShade="BF"/>
          <w:spacing w:val="-1"/>
          <w:w w:val="105"/>
          <w:sz w:val="22"/>
          <w:szCs w:val="22"/>
          <w:lang w:val="pt-BR"/>
        </w:rPr>
        <w:t>Fonte Arial,</w:t>
      </w:r>
      <w:r w:rsidRPr="003360EF">
        <w:rPr>
          <w:rFonts w:cs="Arial"/>
          <w:color w:val="2E74B5" w:themeColor="accent1" w:themeShade="BF"/>
          <w:spacing w:val="1"/>
          <w:w w:val="105"/>
          <w:sz w:val="22"/>
          <w:szCs w:val="22"/>
          <w:lang w:val="pt-BR"/>
        </w:rPr>
        <w:t xml:space="preserve"> </w:t>
      </w:r>
      <w:r w:rsidRPr="003360EF">
        <w:rPr>
          <w:rFonts w:cs="Arial"/>
          <w:color w:val="2E74B5" w:themeColor="accent1" w:themeShade="BF"/>
          <w:spacing w:val="-2"/>
          <w:w w:val="105"/>
          <w:sz w:val="22"/>
          <w:szCs w:val="22"/>
          <w:lang w:val="pt-BR"/>
        </w:rPr>
        <w:t>tamanho</w:t>
      </w:r>
      <w:r w:rsidRPr="003360EF">
        <w:rPr>
          <w:rFonts w:cs="Arial"/>
          <w:color w:val="2E74B5" w:themeColor="accent1" w:themeShade="BF"/>
          <w:w w:val="105"/>
          <w:sz w:val="22"/>
          <w:szCs w:val="22"/>
          <w:lang w:val="pt-BR"/>
        </w:rPr>
        <w:t xml:space="preserve"> </w:t>
      </w:r>
      <w:r w:rsidRPr="003360EF">
        <w:rPr>
          <w:rFonts w:cs="Arial"/>
          <w:color w:val="2E74B5" w:themeColor="accent1" w:themeShade="BF"/>
          <w:spacing w:val="-1"/>
          <w:w w:val="105"/>
          <w:sz w:val="22"/>
          <w:szCs w:val="22"/>
          <w:lang w:val="pt-BR"/>
        </w:rPr>
        <w:t xml:space="preserve">11, </w:t>
      </w:r>
      <w:r>
        <w:rPr>
          <w:rFonts w:cs="Arial"/>
          <w:color w:val="2E74B5" w:themeColor="accent1" w:themeShade="BF"/>
          <w:spacing w:val="-1"/>
          <w:w w:val="105"/>
          <w:sz w:val="22"/>
          <w:szCs w:val="22"/>
          <w:lang w:val="pt-BR"/>
        </w:rPr>
        <w:t>centralizado</w:t>
      </w:r>
      <w:r w:rsidRPr="003360EF">
        <w:rPr>
          <w:rFonts w:cs="Arial"/>
          <w:color w:val="2E74B5" w:themeColor="accent1" w:themeShade="BF"/>
          <w:spacing w:val="-1"/>
          <w:w w:val="105"/>
          <w:sz w:val="22"/>
          <w:szCs w:val="22"/>
          <w:lang w:val="pt-BR"/>
        </w:rPr>
        <w:t>, com negrito</w:t>
      </w:r>
    </w:p>
    <w:p w14:paraId="52D3C463" w14:textId="77777777" w:rsidR="000317D9" w:rsidRDefault="000317D9" w:rsidP="000317D9">
      <w:pPr>
        <w:pStyle w:val="Standard"/>
        <w:spacing w:line="360" w:lineRule="auto"/>
        <w:ind w:firstLine="709"/>
        <w:rPr>
          <w:rFonts w:ascii="Arial" w:hAnsi="Arial" w:cs="Arial"/>
          <w:spacing w:val="-1"/>
          <w:w w:val="105"/>
        </w:rPr>
      </w:pPr>
      <w:r w:rsidRPr="00846C7F">
        <w:rPr>
          <w:rFonts w:ascii="Arial" w:hAnsi="Arial" w:cs="Arial"/>
          <w:color w:val="000000"/>
        </w:rPr>
        <w:t> </w:t>
      </w:r>
      <w:r w:rsidRPr="00067D95">
        <w:rPr>
          <w:rFonts w:ascii="Arial" w:hAnsi="Arial" w:cs="Arial"/>
          <w:color w:val="000000"/>
        </w:rPr>
        <w:t>Relato dos resultados e análises mais importantes, que respondem aos objetivos da pesquisa</w:t>
      </w:r>
      <w:r>
        <w:rPr>
          <w:rFonts w:ascii="Arial" w:hAnsi="Arial" w:cs="Arial"/>
          <w:color w:val="000000"/>
        </w:rPr>
        <w:t xml:space="preserve">; </w:t>
      </w:r>
      <w:r w:rsidRPr="00067D95">
        <w:rPr>
          <w:rFonts w:ascii="Arial" w:hAnsi="Arial" w:cs="Arial"/>
          <w:color w:val="000000"/>
        </w:rPr>
        <w:t>interpretação e implicação dos resultados, que deverá explorar, adequada e objetivamente, os resultados discutidos à luz de outras observações já registradas na literatura. As limitações do estudo assim como assim como sugestões para futuras pesquisas devem ser apontadas. Incluir a conclusão do trabalho e considerações finais nesta seção.</w:t>
      </w:r>
      <w:r w:rsidRPr="00067D95">
        <w:rPr>
          <w:rFonts w:ascii="Arial" w:hAnsi="Arial" w:cs="Arial"/>
          <w:color w:val="000000"/>
        </w:rPr>
        <w:br/>
        <w:t>Para artigos qualitativos, as seções podem variar de acordo com a ordem do seu conteúdo</w:t>
      </w:r>
      <w:r w:rsidRPr="00067D95">
        <w:rPr>
          <w:rFonts w:ascii="Arial" w:hAnsi="Arial" w:cs="Arial"/>
          <w:bCs/>
        </w:rPr>
        <w:t xml:space="preserve"> </w:t>
      </w:r>
      <w:r w:rsidRPr="00E95911">
        <w:rPr>
          <w:rFonts w:ascii="Arial" w:hAnsi="Arial" w:cs="Arial"/>
          <w:bCs/>
        </w:rPr>
        <w:t>(</w:t>
      </w:r>
      <w:r w:rsidRPr="00E95911">
        <w:rPr>
          <w:rFonts w:ascii="Arial" w:hAnsi="Arial" w:cs="Arial"/>
          <w:spacing w:val="-1"/>
          <w:w w:val="105"/>
        </w:rPr>
        <w:t xml:space="preserve">Texto: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justif</w:t>
      </w:r>
      <w:r>
        <w:rPr>
          <w:rFonts w:ascii="Arial" w:hAnsi="Arial" w:cs="Arial"/>
          <w:color w:val="2E74B5" w:themeColor="accent1" w:themeShade="BF"/>
          <w:spacing w:val="-1"/>
          <w:w w:val="105"/>
        </w:rPr>
        <w:t xml:space="preserve">icado, espaçamento entrelinhas </w:t>
      </w:r>
      <w:r w:rsidRPr="00E95911">
        <w:rPr>
          <w:rFonts w:ascii="Arial" w:hAnsi="Arial" w:cs="Arial"/>
          <w:color w:val="2E74B5" w:themeColor="accent1" w:themeShade="BF"/>
          <w:spacing w:val="-1"/>
          <w:w w:val="105"/>
        </w:rPr>
        <w:t>1,5</w:t>
      </w:r>
      <w:r>
        <w:rPr>
          <w:rFonts w:ascii="Arial" w:hAnsi="Arial" w:cs="Arial"/>
          <w:color w:val="2E74B5" w:themeColor="accent1" w:themeShade="BF"/>
          <w:spacing w:val="-1"/>
          <w:w w:val="105"/>
        </w:rPr>
        <w:t>, recuo 1ª linha 1,25</w:t>
      </w:r>
      <w:r w:rsidRPr="00E95911">
        <w:rPr>
          <w:rFonts w:ascii="Arial" w:hAnsi="Arial" w:cs="Arial"/>
          <w:spacing w:val="-1"/>
          <w:w w:val="105"/>
        </w:rPr>
        <w:t>)</w:t>
      </w:r>
      <w:r>
        <w:rPr>
          <w:rFonts w:ascii="Arial" w:hAnsi="Arial" w:cs="Arial"/>
          <w:spacing w:val="-1"/>
          <w:w w:val="105"/>
        </w:rPr>
        <w:t>.</w:t>
      </w:r>
    </w:p>
    <w:p w14:paraId="2121FA0F" w14:textId="77777777" w:rsidR="000317D9" w:rsidRDefault="000317D9" w:rsidP="000317D9">
      <w:pPr>
        <w:pStyle w:val="Standard"/>
        <w:spacing w:line="360" w:lineRule="auto"/>
        <w:ind w:firstLine="709"/>
        <w:rPr>
          <w:rFonts w:ascii="Arial" w:hAnsi="Arial" w:cs="Arial"/>
        </w:rPr>
      </w:pPr>
    </w:p>
    <w:p w14:paraId="36D0066F" w14:textId="77777777" w:rsidR="009A5125" w:rsidRPr="00E95911" w:rsidRDefault="009A5125" w:rsidP="000317D9">
      <w:pPr>
        <w:pStyle w:val="Standard"/>
        <w:spacing w:line="360" w:lineRule="auto"/>
        <w:ind w:firstLine="709"/>
        <w:rPr>
          <w:rFonts w:ascii="Arial" w:hAnsi="Arial" w:cs="Arial"/>
        </w:rPr>
      </w:pPr>
    </w:p>
    <w:p w14:paraId="2F82E119" w14:textId="77777777" w:rsidR="000317D9" w:rsidRDefault="000317D9" w:rsidP="000317D9">
      <w:pPr>
        <w:pStyle w:val="Corpodetexto"/>
        <w:spacing w:line="360" w:lineRule="auto"/>
        <w:ind w:left="0" w:firstLine="0"/>
        <w:jc w:val="center"/>
        <w:rPr>
          <w:rFonts w:cs="Arial"/>
          <w:b/>
          <w:sz w:val="22"/>
          <w:szCs w:val="22"/>
          <w:lang w:val="pt-BR"/>
        </w:rPr>
      </w:pPr>
      <w:r w:rsidRPr="00E95911">
        <w:rPr>
          <w:rFonts w:cs="Arial"/>
          <w:b/>
          <w:sz w:val="22"/>
          <w:szCs w:val="22"/>
          <w:lang w:val="pt-BR"/>
        </w:rPr>
        <w:t>Considerações Finais</w:t>
      </w:r>
    </w:p>
    <w:p w14:paraId="4B025925" w14:textId="77777777" w:rsidR="000317D9" w:rsidRPr="00E95911" w:rsidRDefault="000317D9" w:rsidP="000317D9">
      <w:pPr>
        <w:pStyle w:val="Corpodetexto"/>
        <w:spacing w:line="360" w:lineRule="auto"/>
        <w:ind w:left="0" w:firstLine="0"/>
        <w:jc w:val="center"/>
        <w:rPr>
          <w:rFonts w:cs="Arial"/>
          <w:sz w:val="22"/>
          <w:szCs w:val="22"/>
          <w:lang w:val="pt-BR"/>
        </w:rPr>
      </w:pPr>
      <w:r w:rsidRPr="00E95911">
        <w:rPr>
          <w:rFonts w:cs="Arial"/>
          <w:color w:val="252525"/>
          <w:sz w:val="22"/>
          <w:szCs w:val="22"/>
          <w:lang w:val="pt-BR"/>
        </w:rPr>
        <w:t>T</w:t>
      </w:r>
      <w:r w:rsidRPr="003360EF">
        <w:rPr>
          <w:rFonts w:cs="Arial"/>
          <w:color w:val="252525"/>
          <w:sz w:val="22"/>
          <w:szCs w:val="22"/>
          <w:lang w:val="pt-BR"/>
        </w:rPr>
        <w:t xml:space="preserve">ítulo Seção: </w:t>
      </w:r>
      <w:r w:rsidRPr="003360EF">
        <w:rPr>
          <w:rFonts w:cs="Arial"/>
          <w:color w:val="2E74B5" w:themeColor="accent1" w:themeShade="BF"/>
          <w:spacing w:val="-1"/>
          <w:w w:val="105"/>
          <w:sz w:val="22"/>
          <w:szCs w:val="22"/>
          <w:lang w:val="pt-BR"/>
        </w:rPr>
        <w:t>Fonte Arial,</w:t>
      </w:r>
      <w:r w:rsidRPr="003360EF">
        <w:rPr>
          <w:rFonts w:cs="Arial"/>
          <w:color w:val="2E74B5" w:themeColor="accent1" w:themeShade="BF"/>
          <w:spacing w:val="1"/>
          <w:w w:val="105"/>
          <w:sz w:val="22"/>
          <w:szCs w:val="22"/>
          <w:lang w:val="pt-BR"/>
        </w:rPr>
        <w:t xml:space="preserve"> </w:t>
      </w:r>
      <w:r w:rsidRPr="003360EF">
        <w:rPr>
          <w:rFonts w:cs="Arial"/>
          <w:color w:val="2E74B5" w:themeColor="accent1" w:themeShade="BF"/>
          <w:spacing w:val="-2"/>
          <w:w w:val="105"/>
          <w:sz w:val="22"/>
          <w:szCs w:val="22"/>
          <w:lang w:val="pt-BR"/>
        </w:rPr>
        <w:t>tamanho</w:t>
      </w:r>
      <w:r w:rsidRPr="003360EF">
        <w:rPr>
          <w:rFonts w:cs="Arial"/>
          <w:color w:val="2E74B5" w:themeColor="accent1" w:themeShade="BF"/>
          <w:w w:val="105"/>
          <w:sz w:val="22"/>
          <w:szCs w:val="22"/>
          <w:lang w:val="pt-BR"/>
        </w:rPr>
        <w:t xml:space="preserve"> </w:t>
      </w:r>
      <w:r w:rsidRPr="003360EF">
        <w:rPr>
          <w:rFonts w:cs="Arial"/>
          <w:color w:val="2E74B5" w:themeColor="accent1" w:themeShade="BF"/>
          <w:spacing w:val="-1"/>
          <w:w w:val="105"/>
          <w:sz w:val="22"/>
          <w:szCs w:val="22"/>
          <w:lang w:val="pt-BR"/>
        </w:rPr>
        <w:t xml:space="preserve">11, </w:t>
      </w:r>
      <w:r>
        <w:rPr>
          <w:rFonts w:cs="Arial"/>
          <w:color w:val="2E74B5" w:themeColor="accent1" w:themeShade="BF"/>
          <w:spacing w:val="-1"/>
          <w:w w:val="105"/>
          <w:sz w:val="22"/>
          <w:szCs w:val="22"/>
          <w:lang w:val="pt-BR"/>
        </w:rPr>
        <w:t>centralizado</w:t>
      </w:r>
      <w:r w:rsidRPr="003360EF">
        <w:rPr>
          <w:rFonts w:cs="Arial"/>
          <w:color w:val="2E74B5" w:themeColor="accent1" w:themeShade="BF"/>
          <w:spacing w:val="-1"/>
          <w:w w:val="105"/>
          <w:sz w:val="22"/>
          <w:szCs w:val="22"/>
          <w:lang w:val="pt-BR"/>
        </w:rPr>
        <w:t>, com negrito</w:t>
      </w:r>
    </w:p>
    <w:p w14:paraId="3422AAD9" w14:textId="77777777" w:rsidR="000317D9" w:rsidRDefault="000317D9" w:rsidP="000317D9">
      <w:pPr>
        <w:pStyle w:val="Standard"/>
        <w:spacing w:line="360" w:lineRule="auto"/>
        <w:ind w:firstLine="709"/>
        <w:rPr>
          <w:rFonts w:ascii="Arial" w:hAnsi="Arial" w:cs="Arial"/>
          <w:spacing w:val="-1"/>
          <w:w w:val="105"/>
        </w:rPr>
      </w:pPr>
      <w:r>
        <w:rPr>
          <w:rFonts w:ascii="Arial" w:hAnsi="Arial" w:cs="Arial"/>
          <w:bCs/>
        </w:rPr>
        <w:t>A</w:t>
      </w:r>
      <w:r w:rsidRPr="00846C7F">
        <w:rPr>
          <w:rFonts w:ascii="Arial" w:hAnsi="Arial" w:cs="Arial"/>
          <w:bCs/>
        </w:rPr>
        <w:t>presentar as con</w:t>
      </w:r>
      <w:r>
        <w:rPr>
          <w:rFonts w:ascii="Arial" w:hAnsi="Arial" w:cs="Arial"/>
          <w:bCs/>
        </w:rPr>
        <w:t xml:space="preserve">siderações finais </w:t>
      </w:r>
      <w:r w:rsidRPr="00846C7F">
        <w:rPr>
          <w:rFonts w:ascii="Arial" w:hAnsi="Arial" w:cs="Arial"/>
          <w:bCs/>
        </w:rPr>
        <w:t>relevantes, considerando os objetivos do trabalho, e indicar formas de continuidade do estudo. Não serão aceitas citações nesta seção.</w:t>
      </w:r>
      <w:r w:rsidRPr="00E95911">
        <w:rPr>
          <w:rFonts w:ascii="Arial" w:hAnsi="Arial" w:cs="Arial"/>
          <w:bCs/>
        </w:rPr>
        <w:t xml:space="preserve"> (</w:t>
      </w:r>
      <w:r w:rsidRPr="00E95911">
        <w:rPr>
          <w:rFonts w:ascii="Arial" w:hAnsi="Arial" w:cs="Arial"/>
          <w:spacing w:val="-1"/>
          <w:w w:val="105"/>
        </w:rPr>
        <w:t xml:space="preserve">Texto: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justif</w:t>
      </w:r>
      <w:r>
        <w:rPr>
          <w:rFonts w:ascii="Arial" w:hAnsi="Arial" w:cs="Arial"/>
          <w:color w:val="2E74B5" w:themeColor="accent1" w:themeShade="BF"/>
          <w:spacing w:val="-1"/>
          <w:w w:val="105"/>
        </w:rPr>
        <w:t xml:space="preserve">icado, espaçamento entrelinhas </w:t>
      </w:r>
      <w:r w:rsidRPr="00E95911">
        <w:rPr>
          <w:rFonts w:ascii="Arial" w:hAnsi="Arial" w:cs="Arial"/>
          <w:color w:val="2E74B5" w:themeColor="accent1" w:themeShade="BF"/>
          <w:spacing w:val="-1"/>
          <w:w w:val="105"/>
        </w:rPr>
        <w:t>1,5</w:t>
      </w:r>
      <w:r>
        <w:rPr>
          <w:rFonts w:ascii="Arial" w:hAnsi="Arial" w:cs="Arial"/>
          <w:color w:val="2E74B5" w:themeColor="accent1" w:themeShade="BF"/>
          <w:spacing w:val="-1"/>
          <w:w w:val="105"/>
        </w:rPr>
        <w:t>, recuo 1ª linha 1,25</w:t>
      </w:r>
      <w:r w:rsidRPr="00E95911">
        <w:rPr>
          <w:rFonts w:ascii="Arial" w:hAnsi="Arial" w:cs="Arial"/>
          <w:spacing w:val="-1"/>
          <w:w w:val="105"/>
        </w:rPr>
        <w:t>)</w:t>
      </w:r>
      <w:r>
        <w:rPr>
          <w:rFonts w:ascii="Arial" w:hAnsi="Arial" w:cs="Arial"/>
          <w:spacing w:val="-1"/>
          <w:w w:val="105"/>
        </w:rPr>
        <w:t>.</w:t>
      </w:r>
    </w:p>
    <w:p w14:paraId="31010878" w14:textId="77777777" w:rsidR="000317D9" w:rsidRDefault="000317D9" w:rsidP="000317D9">
      <w:pPr>
        <w:spacing w:after="0" w:line="360" w:lineRule="auto"/>
        <w:jc w:val="center"/>
        <w:rPr>
          <w:rFonts w:ascii="Arial" w:hAnsi="Arial" w:cs="Arial"/>
          <w:b/>
          <w:bCs/>
        </w:rPr>
      </w:pPr>
    </w:p>
    <w:p w14:paraId="5C645E04" w14:textId="77777777" w:rsidR="009A5125" w:rsidRDefault="009A5125" w:rsidP="000317D9">
      <w:pPr>
        <w:spacing w:after="0" w:line="360" w:lineRule="auto"/>
        <w:jc w:val="center"/>
        <w:rPr>
          <w:rFonts w:ascii="Arial" w:hAnsi="Arial" w:cs="Arial"/>
          <w:b/>
          <w:bCs/>
        </w:rPr>
      </w:pPr>
    </w:p>
    <w:p w14:paraId="0FAEC1EF" w14:textId="77777777" w:rsidR="000317D9" w:rsidRDefault="000317D9" w:rsidP="000317D9">
      <w:pPr>
        <w:spacing w:after="0" w:line="360" w:lineRule="auto"/>
        <w:jc w:val="center"/>
        <w:rPr>
          <w:rFonts w:ascii="Arial" w:hAnsi="Arial" w:cs="Arial"/>
          <w:b/>
          <w:bCs/>
        </w:rPr>
      </w:pPr>
      <w:r w:rsidRPr="00E95911">
        <w:rPr>
          <w:rFonts w:ascii="Arial" w:hAnsi="Arial" w:cs="Arial"/>
          <w:b/>
          <w:bCs/>
        </w:rPr>
        <w:t>Refer</w:t>
      </w:r>
      <w:r>
        <w:rPr>
          <w:rFonts w:ascii="Arial" w:hAnsi="Arial" w:cs="Arial"/>
          <w:b/>
          <w:bCs/>
        </w:rPr>
        <w:t>ê</w:t>
      </w:r>
      <w:r w:rsidRPr="00E95911">
        <w:rPr>
          <w:rFonts w:ascii="Arial" w:hAnsi="Arial" w:cs="Arial"/>
          <w:b/>
          <w:bCs/>
        </w:rPr>
        <w:t>nc</w:t>
      </w:r>
      <w:r>
        <w:rPr>
          <w:rFonts w:ascii="Arial" w:hAnsi="Arial" w:cs="Arial"/>
          <w:b/>
          <w:bCs/>
        </w:rPr>
        <w:t>ias</w:t>
      </w:r>
      <w:r w:rsidRPr="00E95911">
        <w:rPr>
          <w:rFonts w:ascii="Arial" w:hAnsi="Arial" w:cs="Arial"/>
          <w:b/>
          <w:bCs/>
        </w:rPr>
        <w:t xml:space="preserve"> </w:t>
      </w:r>
    </w:p>
    <w:p w14:paraId="3E52953D" w14:textId="77777777" w:rsidR="000317D9" w:rsidRDefault="000317D9" w:rsidP="000317D9">
      <w:pPr>
        <w:spacing w:after="0" w:line="360" w:lineRule="auto"/>
        <w:jc w:val="center"/>
        <w:rPr>
          <w:rFonts w:ascii="Arial" w:hAnsi="Arial" w:cs="Arial"/>
          <w:color w:val="2E74B5" w:themeColor="accent1" w:themeShade="BF"/>
          <w:spacing w:val="-1"/>
          <w:w w:val="10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 xml:space="preserve">11, </w:t>
      </w:r>
      <w:r>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em negrito</w:t>
      </w:r>
    </w:p>
    <w:p w14:paraId="01340D78" w14:textId="77777777" w:rsidR="000317D9" w:rsidRDefault="000317D9" w:rsidP="000317D9">
      <w:pPr>
        <w:spacing w:after="0" w:line="360" w:lineRule="auto"/>
        <w:jc w:val="both"/>
        <w:rPr>
          <w:rFonts w:ascii="Arial" w:hAnsi="Arial" w:cs="Arial"/>
          <w:color w:val="252525"/>
        </w:rPr>
      </w:pPr>
    </w:p>
    <w:p w14:paraId="44F572EF" w14:textId="77777777" w:rsidR="000317D9" w:rsidRDefault="000317D9" w:rsidP="000317D9">
      <w:pPr>
        <w:spacing w:after="0" w:line="360" w:lineRule="auto"/>
        <w:jc w:val="both"/>
        <w:rPr>
          <w:rFonts w:ascii="Arial" w:hAnsi="Arial" w:cs="Arial"/>
          <w:color w:val="252525"/>
        </w:rPr>
      </w:pPr>
      <w:r>
        <w:rPr>
          <w:rFonts w:ascii="Arial" w:hAnsi="Arial" w:cs="Arial"/>
          <w:color w:val="252525"/>
        </w:rPr>
        <w:lastRenderedPageBreak/>
        <w:t xml:space="preserve">As referências devem estar organizadas em ordem alfabética. </w:t>
      </w:r>
      <w:r w:rsidRPr="00B006A9">
        <w:rPr>
          <w:rFonts w:ascii="Arial" w:hAnsi="Arial" w:cs="Arial"/>
          <w:color w:val="0070C0"/>
        </w:rPr>
        <w:t>Usar f</w:t>
      </w:r>
      <w:r w:rsidRPr="00E95911">
        <w:rPr>
          <w:rFonts w:ascii="Arial" w:hAnsi="Arial" w:cs="Arial"/>
          <w:color w:val="2E74B5" w:themeColor="accent1" w:themeShade="BF"/>
          <w:spacing w:val="-1"/>
          <w:w w:val="105"/>
        </w:rPr>
        <w:t>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 xml:space="preserve">11, justificado, espaçamento entrelinhas simples, espaçamento depois de </w:t>
      </w:r>
      <w:r>
        <w:rPr>
          <w:rFonts w:ascii="Arial" w:hAnsi="Arial" w:cs="Arial"/>
          <w:color w:val="2E74B5" w:themeColor="accent1" w:themeShade="BF"/>
          <w:spacing w:val="-1"/>
          <w:w w:val="105"/>
        </w:rPr>
        <w:t>6</w:t>
      </w:r>
      <w:r w:rsidRPr="00E95911">
        <w:rPr>
          <w:rFonts w:ascii="Arial" w:hAnsi="Arial" w:cs="Arial"/>
          <w:color w:val="2E74B5" w:themeColor="accent1" w:themeShade="BF"/>
          <w:spacing w:val="-1"/>
          <w:w w:val="105"/>
        </w:rPr>
        <w:t>pt</w:t>
      </w:r>
    </w:p>
    <w:p w14:paraId="17471976" w14:textId="77777777" w:rsidR="000317D9" w:rsidRDefault="000317D9" w:rsidP="000317D9">
      <w:pPr>
        <w:spacing w:after="0" w:line="360" w:lineRule="auto"/>
        <w:jc w:val="both"/>
        <w:rPr>
          <w:rFonts w:ascii="Arial" w:hAnsi="Arial" w:cs="Arial"/>
          <w:color w:val="252525"/>
        </w:rPr>
      </w:pPr>
    </w:p>
    <w:p w14:paraId="5A078F24" w14:textId="77777777" w:rsidR="00377492" w:rsidRDefault="00377492" w:rsidP="00377492">
      <w:pPr>
        <w:pStyle w:val="Standard"/>
        <w:spacing w:after="120" w:line="240" w:lineRule="auto"/>
        <w:jc w:val="center"/>
        <w:rPr>
          <w:rFonts w:ascii="Arial" w:hAnsi="Arial" w:cs="Arial"/>
          <w:b/>
          <w:bCs/>
        </w:rPr>
      </w:pPr>
      <w:r w:rsidRPr="006777C1">
        <w:rPr>
          <w:rFonts w:ascii="Arial" w:hAnsi="Arial" w:cs="Arial"/>
          <w:b/>
          <w:bCs/>
        </w:rPr>
        <w:t>Exemplos</w:t>
      </w:r>
    </w:p>
    <w:p w14:paraId="778C803F" w14:textId="77777777" w:rsidR="00AD6622" w:rsidRDefault="00AD6622" w:rsidP="00377492">
      <w:pPr>
        <w:spacing w:after="0" w:line="360" w:lineRule="auto"/>
        <w:jc w:val="center"/>
        <w:rPr>
          <w:rFonts w:ascii="Arial" w:hAnsi="Arial" w:cs="Arial"/>
          <w:b/>
          <w:bCs/>
        </w:rPr>
      </w:pPr>
    </w:p>
    <w:p w14:paraId="66661A04"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Style w:val="Forte"/>
          <w:rFonts w:ascii="Arial" w:hAnsi="Arial" w:cs="Arial"/>
          <w:sz w:val="22"/>
          <w:szCs w:val="22"/>
        </w:rPr>
        <w:t>Artigo com um autor</w:t>
      </w:r>
    </w:p>
    <w:p w14:paraId="76010B6D" w14:textId="77777777" w:rsid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t>Fernandes, S. R. A. Interfaces entre juventude e vocação: uma análise qualitativa no Rio de Janeiro. </w:t>
      </w:r>
      <w:r w:rsidRPr="00AD6622">
        <w:rPr>
          <w:rStyle w:val="nfase"/>
          <w:rFonts w:ascii="Arial" w:hAnsi="Arial" w:cs="Arial"/>
          <w:sz w:val="22"/>
          <w:szCs w:val="22"/>
        </w:rPr>
        <w:t>Revista Eclesiástica Brasileira</w:t>
      </w:r>
      <w:r w:rsidRPr="00AD6622">
        <w:rPr>
          <w:rFonts w:ascii="Arial" w:hAnsi="Arial" w:cs="Arial"/>
          <w:sz w:val="22"/>
          <w:szCs w:val="22"/>
        </w:rPr>
        <w:t>, v. 69, n. 274, p. 361-387, 2009.</w:t>
      </w:r>
    </w:p>
    <w:p w14:paraId="5B715BD6" w14:textId="26DCFDBB" w:rsidR="00177DF1" w:rsidRPr="00AD6622" w:rsidRDefault="00177DF1" w:rsidP="00177DF1">
      <w:pPr>
        <w:pStyle w:val="NormalWeb"/>
        <w:shd w:val="clear" w:color="auto" w:fill="FFFFFF"/>
        <w:tabs>
          <w:tab w:val="left" w:pos="7695"/>
        </w:tabs>
        <w:spacing w:before="0" w:beforeAutospacing="0" w:after="240" w:afterAutospacing="0"/>
        <w:jc w:val="both"/>
        <w:rPr>
          <w:rFonts w:ascii="Arial" w:hAnsi="Arial" w:cs="Arial"/>
          <w:sz w:val="22"/>
          <w:szCs w:val="22"/>
        </w:rPr>
      </w:pPr>
      <w:r>
        <w:rPr>
          <w:rFonts w:ascii="Arial" w:hAnsi="Arial" w:cs="Arial"/>
          <w:sz w:val="22"/>
          <w:szCs w:val="22"/>
        </w:rPr>
        <w:tab/>
      </w:r>
    </w:p>
    <w:p w14:paraId="21205E18"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Style w:val="Forte"/>
          <w:rFonts w:ascii="Arial" w:hAnsi="Arial" w:cs="Arial"/>
          <w:sz w:val="22"/>
          <w:szCs w:val="22"/>
        </w:rPr>
        <w:t>Artigo com dois autores</w:t>
      </w:r>
    </w:p>
    <w:p w14:paraId="71C67E2E"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t>Birman, P.; Machado, C. A violência dos justos: evangélicos, mídia e periferias da metrópole. </w:t>
      </w:r>
      <w:r w:rsidRPr="00AD6622">
        <w:rPr>
          <w:rStyle w:val="nfase"/>
          <w:rFonts w:ascii="Arial" w:hAnsi="Arial" w:cs="Arial"/>
          <w:sz w:val="22"/>
          <w:szCs w:val="22"/>
        </w:rPr>
        <w:t>Revista Brasileira de Ciências Sociais</w:t>
      </w:r>
      <w:r w:rsidRPr="00AD6622">
        <w:rPr>
          <w:rFonts w:ascii="Arial" w:hAnsi="Arial" w:cs="Arial"/>
          <w:sz w:val="22"/>
          <w:szCs w:val="22"/>
        </w:rPr>
        <w:t>, v. 27, n. 80, p. 55-69, 2012.</w:t>
      </w:r>
    </w:p>
    <w:p w14:paraId="66E3A524"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Style w:val="Forte"/>
          <w:rFonts w:ascii="Arial" w:hAnsi="Arial" w:cs="Arial"/>
          <w:sz w:val="22"/>
          <w:szCs w:val="22"/>
        </w:rPr>
        <w:t>Artigo em suporte eletrônico</w:t>
      </w:r>
    </w:p>
    <w:p w14:paraId="3057AF8E" w14:textId="77777777" w:rsidR="00177DF1"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t>Rocha, C.; Vasquez, M. A. O Brasil na nova cartografia global da religião.</w:t>
      </w:r>
      <w:r w:rsidRPr="00AD6622">
        <w:rPr>
          <w:rStyle w:val="nfase"/>
          <w:rFonts w:ascii="Arial" w:hAnsi="Arial" w:cs="Arial"/>
          <w:sz w:val="22"/>
          <w:szCs w:val="22"/>
        </w:rPr>
        <w:t> Religião &amp; Sociedade,</w:t>
      </w:r>
      <w:r w:rsidRPr="00AD6622">
        <w:rPr>
          <w:rFonts w:ascii="Arial" w:hAnsi="Arial" w:cs="Arial"/>
          <w:sz w:val="22"/>
          <w:szCs w:val="22"/>
        </w:rPr>
        <w:t> v. 34, n. 1, p. 13-37, 2014. D</w:t>
      </w:r>
      <w:r w:rsidR="00177DF1">
        <w:rPr>
          <w:rFonts w:ascii="Arial" w:hAnsi="Arial" w:cs="Arial"/>
          <w:sz w:val="22"/>
          <w:szCs w:val="22"/>
        </w:rPr>
        <w:t xml:space="preserve">oi: </w:t>
      </w:r>
      <w:hyperlink r:id="rId13" w:history="1">
        <w:r w:rsidR="00177DF1" w:rsidRPr="00703534">
          <w:rPr>
            <w:rStyle w:val="Hyperlink"/>
            <w:rFonts w:ascii="Arial" w:hAnsi="Arial" w:cs="Arial"/>
            <w:sz w:val="22"/>
            <w:szCs w:val="22"/>
          </w:rPr>
          <w:t>https://doi.org/10.1590/S0100-85872014000100002</w:t>
        </w:r>
      </w:hyperlink>
      <w:r w:rsidRPr="00AD6622">
        <w:rPr>
          <w:rFonts w:ascii="Arial" w:hAnsi="Arial" w:cs="Arial"/>
          <w:sz w:val="22"/>
          <w:szCs w:val="22"/>
        </w:rPr>
        <w:t>.</w:t>
      </w:r>
      <w:r w:rsidR="00177DF1">
        <w:rPr>
          <w:rFonts w:ascii="Arial" w:hAnsi="Arial" w:cs="Arial"/>
          <w:sz w:val="22"/>
          <w:szCs w:val="22"/>
        </w:rPr>
        <w:t xml:space="preserve"> </w:t>
      </w:r>
    </w:p>
    <w:p w14:paraId="1F3266C3" w14:textId="2EF6B420"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Style w:val="Forte"/>
          <w:rFonts w:ascii="Arial" w:hAnsi="Arial" w:cs="Arial"/>
          <w:sz w:val="22"/>
          <w:szCs w:val="22"/>
        </w:rPr>
        <w:t>Livro</w:t>
      </w:r>
    </w:p>
    <w:p w14:paraId="6B9D1656" w14:textId="77777777" w:rsid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t>Oliveira, P. A. R</w:t>
      </w:r>
      <w:r w:rsidRPr="00AD6622">
        <w:rPr>
          <w:rStyle w:val="nfase"/>
          <w:rFonts w:ascii="Arial" w:hAnsi="Arial" w:cs="Arial"/>
          <w:sz w:val="22"/>
          <w:szCs w:val="22"/>
        </w:rPr>
        <w:t>. Religião e dominação de classes</w:t>
      </w:r>
      <w:r w:rsidRPr="00AD6622">
        <w:rPr>
          <w:rFonts w:ascii="Arial" w:hAnsi="Arial" w:cs="Arial"/>
          <w:sz w:val="22"/>
          <w:szCs w:val="22"/>
        </w:rPr>
        <w:t>: gênese, estrutura e função do catolicismo romanizado no Brasil. Petrópolis: Vozes, 1985.</w:t>
      </w:r>
    </w:p>
    <w:p w14:paraId="046ED6BC"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Style w:val="Forte"/>
          <w:rFonts w:ascii="Arial" w:hAnsi="Arial" w:cs="Arial"/>
          <w:sz w:val="22"/>
          <w:szCs w:val="22"/>
        </w:rPr>
        <w:t>Livro em suporte eletrônico</w:t>
      </w:r>
    </w:p>
    <w:p w14:paraId="2B309695" w14:textId="06CC7F44"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t>Brasil. Ministério da Saúde. </w:t>
      </w:r>
      <w:r w:rsidRPr="00AD6622">
        <w:rPr>
          <w:rStyle w:val="nfase"/>
          <w:rFonts w:ascii="Arial" w:hAnsi="Arial" w:cs="Arial"/>
          <w:sz w:val="22"/>
          <w:szCs w:val="22"/>
        </w:rPr>
        <w:t>Parto, aborto e puerpério</w:t>
      </w:r>
      <w:r w:rsidRPr="00AD6622">
        <w:rPr>
          <w:rFonts w:ascii="Arial" w:hAnsi="Arial" w:cs="Arial"/>
          <w:sz w:val="22"/>
          <w:szCs w:val="22"/>
        </w:rPr>
        <w:t xml:space="preserve">: assistência humanizada à mulher. Brasília: Ministério da Saúde, 2001. Disponível em: </w:t>
      </w:r>
      <w:hyperlink r:id="rId14" w:history="1">
        <w:r w:rsidR="00177DF1" w:rsidRPr="00703534">
          <w:rPr>
            <w:rStyle w:val="Hyperlink"/>
            <w:rFonts w:ascii="Arial" w:hAnsi="Arial" w:cs="Arial"/>
            <w:sz w:val="22"/>
            <w:szCs w:val="22"/>
          </w:rPr>
          <w:t>http://bibliotecadigital.puc-campinas.edu.br/services/e-books-MS/01-0420-M.pdf</w:t>
        </w:r>
      </w:hyperlink>
      <w:r w:rsidRPr="00AD6622">
        <w:rPr>
          <w:rFonts w:ascii="Arial" w:hAnsi="Arial" w:cs="Arial"/>
          <w:sz w:val="22"/>
          <w:szCs w:val="22"/>
        </w:rPr>
        <w:t>.</w:t>
      </w:r>
      <w:r w:rsidR="00177DF1">
        <w:rPr>
          <w:rFonts w:ascii="Arial" w:hAnsi="Arial" w:cs="Arial"/>
          <w:sz w:val="22"/>
          <w:szCs w:val="22"/>
        </w:rPr>
        <w:t xml:space="preserve"> </w:t>
      </w:r>
      <w:r w:rsidRPr="00AD6622">
        <w:rPr>
          <w:rFonts w:ascii="Arial" w:hAnsi="Arial" w:cs="Arial"/>
          <w:sz w:val="22"/>
          <w:szCs w:val="22"/>
        </w:rPr>
        <w:t>Acesso em: 24 nov. 2010.</w:t>
      </w:r>
    </w:p>
    <w:p w14:paraId="020D9305"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Style w:val="Forte"/>
          <w:rFonts w:ascii="Arial" w:hAnsi="Arial" w:cs="Arial"/>
          <w:sz w:val="22"/>
          <w:szCs w:val="22"/>
        </w:rPr>
        <w:t>Capítulos de livros</w:t>
      </w:r>
    </w:p>
    <w:p w14:paraId="5DCDE5D4"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t>Rosado Nunes, M. J. A sociologia da religião. </w:t>
      </w:r>
      <w:r w:rsidRPr="00AD6622">
        <w:rPr>
          <w:rStyle w:val="nfase"/>
          <w:rFonts w:ascii="Arial" w:hAnsi="Arial" w:cs="Arial"/>
          <w:sz w:val="22"/>
          <w:szCs w:val="22"/>
        </w:rPr>
        <w:t>In</w:t>
      </w:r>
      <w:r w:rsidRPr="00AD6622">
        <w:rPr>
          <w:rFonts w:ascii="Arial" w:hAnsi="Arial" w:cs="Arial"/>
          <w:sz w:val="22"/>
          <w:szCs w:val="22"/>
        </w:rPr>
        <w:t>: Usarki, F. (org.). </w:t>
      </w:r>
      <w:r w:rsidRPr="00AD6622">
        <w:rPr>
          <w:rStyle w:val="nfase"/>
          <w:rFonts w:ascii="Arial" w:hAnsi="Arial" w:cs="Arial"/>
          <w:sz w:val="22"/>
          <w:szCs w:val="22"/>
        </w:rPr>
        <w:t>O espectro disciplinar da ciência da religião.</w:t>
      </w:r>
      <w:r w:rsidRPr="00AD6622">
        <w:rPr>
          <w:rFonts w:ascii="Arial" w:hAnsi="Arial" w:cs="Arial"/>
          <w:sz w:val="22"/>
          <w:szCs w:val="22"/>
        </w:rPr>
        <w:t> São Paulo: Paulinas, 2007. p. 97-119.</w:t>
      </w:r>
    </w:p>
    <w:p w14:paraId="3EF6ED01"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Style w:val="Forte"/>
          <w:rFonts w:ascii="Arial" w:hAnsi="Arial" w:cs="Arial"/>
          <w:sz w:val="22"/>
          <w:szCs w:val="22"/>
        </w:rPr>
        <w:t>Capítulo de livro em suporte eletrônico</w:t>
      </w:r>
    </w:p>
    <w:p w14:paraId="21EF1AEE" w14:textId="10206102"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t>Vieira, M. A. C. O trabalho engrupado na organização do Divino Pai Eterno. </w:t>
      </w:r>
      <w:r w:rsidRPr="00AD6622">
        <w:rPr>
          <w:rStyle w:val="nfase"/>
          <w:rFonts w:ascii="Arial" w:hAnsi="Arial" w:cs="Arial"/>
          <w:sz w:val="22"/>
          <w:szCs w:val="22"/>
        </w:rPr>
        <w:t>In</w:t>
      </w:r>
      <w:r w:rsidRPr="00AD6622">
        <w:rPr>
          <w:rFonts w:ascii="Arial" w:hAnsi="Arial" w:cs="Arial"/>
          <w:sz w:val="22"/>
          <w:szCs w:val="22"/>
        </w:rPr>
        <w:t>: Esterci, N. (org.). </w:t>
      </w:r>
      <w:r w:rsidRPr="00AD6622">
        <w:rPr>
          <w:rStyle w:val="nfase"/>
          <w:rFonts w:ascii="Arial" w:hAnsi="Arial" w:cs="Arial"/>
          <w:sz w:val="22"/>
          <w:szCs w:val="22"/>
        </w:rPr>
        <w:t>Cooperativismo e coletivização no campo</w:t>
      </w:r>
      <w:r w:rsidRPr="00AD6622">
        <w:rPr>
          <w:rFonts w:ascii="Arial" w:hAnsi="Arial" w:cs="Arial"/>
          <w:sz w:val="22"/>
          <w:szCs w:val="22"/>
        </w:rPr>
        <w:t xml:space="preserve">: questões sobre a prática da Igreja Popular no Brasil. Rio de Janeiro: Centro Edelstein de Pesquisas Sociais, 2008. p. 88-103. Disponível em: </w:t>
      </w:r>
      <w:hyperlink r:id="rId15" w:history="1">
        <w:r w:rsidR="00177DF1" w:rsidRPr="00703534">
          <w:rPr>
            <w:rStyle w:val="Hyperlink"/>
            <w:rFonts w:ascii="Arial" w:hAnsi="Arial" w:cs="Arial"/>
            <w:sz w:val="22"/>
            <w:szCs w:val="22"/>
          </w:rPr>
          <w:t>http://books.scielo.org/id/fyvfv/pdf/esterci-9788599662625-07.pdf</w:t>
        </w:r>
      </w:hyperlink>
      <w:r w:rsidRPr="00AD6622">
        <w:rPr>
          <w:rFonts w:ascii="Arial" w:hAnsi="Arial" w:cs="Arial"/>
          <w:sz w:val="22"/>
          <w:szCs w:val="22"/>
        </w:rPr>
        <w:t>.</w:t>
      </w:r>
      <w:r w:rsidR="00177DF1">
        <w:rPr>
          <w:rFonts w:ascii="Arial" w:hAnsi="Arial" w:cs="Arial"/>
          <w:sz w:val="22"/>
          <w:szCs w:val="22"/>
        </w:rPr>
        <w:t xml:space="preserve"> </w:t>
      </w:r>
      <w:r w:rsidRPr="00AD6622">
        <w:rPr>
          <w:rFonts w:ascii="Arial" w:hAnsi="Arial" w:cs="Arial"/>
          <w:sz w:val="22"/>
          <w:szCs w:val="22"/>
        </w:rPr>
        <w:t xml:space="preserve"> Acesso em: 16 jun. 2015.</w:t>
      </w:r>
    </w:p>
    <w:p w14:paraId="6CE8CE96"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t> </w:t>
      </w:r>
      <w:r w:rsidRPr="009A5125">
        <w:rPr>
          <w:rFonts w:ascii="Arial" w:hAnsi="Arial" w:cs="Arial"/>
          <w:sz w:val="22"/>
          <w:szCs w:val="22"/>
        </w:rPr>
        <w:t>Gênesis. </w:t>
      </w:r>
      <w:r w:rsidRPr="009A5125">
        <w:rPr>
          <w:rStyle w:val="nfase"/>
          <w:rFonts w:ascii="Arial" w:hAnsi="Arial" w:cs="Arial"/>
          <w:sz w:val="22"/>
          <w:szCs w:val="22"/>
        </w:rPr>
        <w:t>In</w:t>
      </w:r>
      <w:r w:rsidRPr="009A5125">
        <w:rPr>
          <w:rFonts w:ascii="Arial" w:hAnsi="Arial" w:cs="Arial"/>
          <w:sz w:val="22"/>
          <w:szCs w:val="22"/>
        </w:rPr>
        <w:t>: </w:t>
      </w:r>
      <w:r w:rsidRPr="009A5125">
        <w:rPr>
          <w:rStyle w:val="nfase"/>
          <w:rFonts w:ascii="Arial" w:hAnsi="Arial" w:cs="Arial"/>
          <w:sz w:val="22"/>
          <w:szCs w:val="22"/>
        </w:rPr>
        <w:t>Bíblia on-line</w:t>
      </w:r>
      <w:r w:rsidRPr="009A5125">
        <w:rPr>
          <w:rFonts w:ascii="Arial" w:hAnsi="Arial" w:cs="Arial"/>
          <w:sz w:val="22"/>
          <w:szCs w:val="22"/>
        </w:rPr>
        <w:t xml:space="preserve">. </w:t>
      </w:r>
      <w:r w:rsidRPr="00AD6622">
        <w:rPr>
          <w:rFonts w:ascii="Arial" w:hAnsi="Arial" w:cs="Arial"/>
          <w:sz w:val="22"/>
          <w:szCs w:val="22"/>
        </w:rPr>
        <w:t>2008. Disponível em: https://www.bibliaonline.com.br. Acesso em: 30 jun. 2014.</w:t>
      </w:r>
    </w:p>
    <w:p w14:paraId="3A4A3E30"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Style w:val="Forte"/>
          <w:rFonts w:ascii="Arial" w:hAnsi="Arial" w:cs="Arial"/>
          <w:sz w:val="22"/>
          <w:szCs w:val="22"/>
        </w:rPr>
        <w:t>Dissertações e teses</w:t>
      </w:r>
    </w:p>
    <w:p w14:paraId="4D408E47" w14:textId="3DBE29BE"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t>Corazza, H. </w:t>
      </w:r>
      <w:r w:rsidRPr="00AD6622">
        <w:rPr>
          <w:rStyle w:val="nfase"/>
          <w:rFonts w:ascii="Arial" w:hAnsi="Arial" w:cs="Arial"/>
          <w:sz w:val="22"/>
          <w:szCs w:val="22"/>
        </w:rPr>
        <w:t>Educomunicação</w:t>
      </w:r>
      <w:r w:rsidRPr="00AD6622">
        <w:rPr>
          <w:rFonts w:ascii="Arial" w:hAnsi="Arial" w:cs="Arial"/>
          <w:sz w:val="22"/>
          <w:szCs w:val="22"/>
        </w:rPr>
        <w:t>: caminhos e perspectivas na formação pastoral: experiência do Serviço à Pastoral da Comunicação (SEPAC). 2015. Tese (Doutorado em Interfaces Sociais da Comunicação)</w:t>
      </w:r>
      <w:r w:rsidR="00177DF1">
        <w:rPr>
          <w:rFonts w:ascii="Arial" w:hAnsi="Arial" w:cs="Arial"/>
          <w:sz w:val="22"/>
          <w:szCs w:val="22"/>
        </w:rPr>
        <w:t xml:space="preserve"> – </w:t>
      </w:r>
      <w:r w:rsidRPr="00AD6622">
        <w:rPr>
          <w:rFonts w:ascii="Arial" w:hAnsi="Arial" w:cs="Arial"/>
          <w:sz w:val="22"/>
          <w:szCs w:val="22"/>
        </w:rPr>
        <w:t xml:space="preserve">Universidade de São Paulo, São Paulo, 2015. Disponível em: </w:t>
      </w:r>
      <w:hyperlink r:id="rId16" w:history="1">
        <w:r w:rsidR="00177DF1" w:rsidRPr="00703534">
          <w:rPr>
            <w:rStyle w:val="Hyperlink"/>
            <w:rFonts w:ascii="Arial" w:hAnsi="Arial" w:cs="Arial"/>
            <w:sz w:val="22"/>
            <w:szCs w:val="22"/>
          </w:rPr>
          <w:t>http://www.teses.usp.br/teses/disponiveis/27/27154/tde-18052015-162035/</w:t>
        </w:r>
      </w:hyperlink>
      <w:r w:rsidRPr="00AD6622">
        <w:rPr>
          <w:rFonts w:ascii="Arial" w:hAnsi="Arial" w:cs="Arial"/>
          <w:sz w:val="22"/>
          <w:szCs w:val="22"/>
        </w:rPr>
        <w:t>.</w:t>
      </w:r>
      <w:r w:rsidR="00177DF1">
        <w:rPr>
          <w:rFonts w:ascii="Arial" w:hAnsi="Arial" w:cs="Arial"/>
          <w:sz w:val="22"/>
          <w:szCs w:val="22"/>
        </w:rPr>
        <w:t xml:space="preserve"> </w:t>
      </w:r>
      <w:r w:rsidRPr="00AD6622">
        <w:rPr>
          <w:rFonts w:ascii="Arial" w:hAnsi="Arial" w:cs="Arial"/>
          <w:sz w:val="22"/>
          <w:szCs w:val="22"/>
        </w:rPr>
        <w:t>Acesso em: 18 jun. 2015.</w:t>
      </w:r>
    </w:p>
    <w:p w14:paraId="409F27A3"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Style w:val="Forte"/>
          <w:rFonts w:ascii="Arial" w:hAnsi="Arial" w:cs="Arial"/>
          <w:sz w:val="22"/>
          <w:szCs w:val="22"/>
        </w:rPr>
        <w:t>Trabalhos apresentados em congressos, seminários etc.</w:t>
      </w:r>
    </w:p>
    <w:p w14:paraId="34C07CFF" w14:textId="102C73C1"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lastRenderedPageBreak/>
        <w:t>Padilha, W. Educação popular e atenção à saúde. </w:t>
      </w:r>
      <w:r w:rsidRPr="00AD6622">
        <w:rPr>
          <w:rStyle w:val="nfase"/>
          <w:rFonts w:ascii="Arial" w:hAnsi="Arial" w:cs="Arial"/>
          <w:sz w:val="22"/>
          <w:szCs w:val="22"/>
        </w:rPr>
        <w:t>In</w:t>
      </w:r>
      <w:r w:rsidRPr="00AD6622">
        <w:rPr>
          <w:rFonts w:ascii="Arial" w:hAnsi="Arial" w:cs="Arial"/>
          <w:sz w:val="22"/>
          <w:szCs w:val="22"/>
        </w:rPr>
        <w:t xml:space="preserve">: </w:t>
      </w:r>
      <w:r w:rsidR="00177DF1" w:rsidRPr="00AD6622">
        <w:rPr>
          <w:rFonts w:ascii="Arial" w:hAnsi="Arial" w:cs="Arial"/>
          <w:sz w:val="22"/>
          <w:szCs w:val="22"/>
        </w:rPr>
        <w:t>SEMINÁRIO SOBRE A POLÍTICA NACIONAL DE PROMOÇÃO DA SAÚDE</w:t>
      </w:r>
      <w:r w:rsidRPr="00AD6622">
        <w:rPr>
          <w:rFonts w:ascii="Arial" w:hAnsi="Arial" w:cs="Arial"/>
          <w:sz w:val="22"/>
          <w:szCs w:val="22"/>
        </w:rPr>
        <w:t>, 1., 2006, Brasília. </w:t>
      </w:r>
      <w:r w:rsidRPr="00AD6622">
        <w:rPr>
          <w:rStyle w:val="nfase"/>
          <w:rFonts w:ascii="Arial" w:hAnsi="Arial" w:cs="Arial"/>
          <w:sz w:val="22"/>
          <w:szCs w:val="22"/>
        </w:rPr>
        <w:t>Anais </w:t>
      </w:r>
      <w:r w:rsidRPr="00AD6622">
        <w:rPr>
          <w:rFonts w:ascii="Arial" w:hAnsi="Arial" w:cs="Arial"/>
          <w:sz w:val="22"/>
          <w:szCs w:val="22"/>
        </w:rPr>
        <w:t>[...]. Brasília: Ministério da Saúde, 2009. p. 58-60.</w:t>
      </w:r>
    </w:p>
    <w:p w14:paraId="578801E0"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Style w:val="Forte"/>
          <w:rFonts w:ascii="Arial" w:hAnsi="Arial" w:cs="Arial"/>
          <w:sz w:val="22"/>
          <w:szCs w:val="22"/>
        </w:rPr>
        <w:t>Trabalhos apresentados em congressos, seminários etc. em formato eletrônico</w:t>
      </w:r>
    </w:p>
    <w:p w14:paraId="17BCD3E8"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t>Amaral, M. S.; Pinho, J. A. G. Sociedade da informação e democracia: procurando a accountability em portais municipais da Bahia. </w:t>
      </w:r>
      <w:r w:rsidRPr="00AD6622">
        <w:rPr>
          <w:rStyle w:val="nfase"/>
          <w:rFonts w:ascii="Arial" w:hAnsi="Arial" w:cs="Arial"/>
          <w:sz w:val="22"/>
          <w:szCs w:val="22"/>
        </w:rPr>
        <w:t>In</w:t>
      </w:r>
      <w:r w:rsidRPr="00AD6622">
        <w:rPr>
          <w:rFonts w:ascii="Arial" w:hAnsi="Arial" w:cs="Arial"/>
          <w:sz w:val="22"/>
          <w:szCs w:val="22"/>
        </w:rPr>
        <w:t>: Encontro da Associação Nacional de Pós-Graduação e Pesquisa em Administração, 32., 2008, Rio de Janeiro. </w:t>
      </w:r>
      <w:r w:rsidRPr="00AD6622">
        <w:rPr>
          <w:rStyle w:val="nfase"/>
          <w:rFonts w:ascii="Arial" w:hAnsi="Arial" w:cs="Arial"/>
          <w:sz w:val="22"/>
          <w:szCs w:val="22"/>
        </w:rPr>
        <w:t>Anais eletrônicos</w:t>
      </w:r>
      <w:r w:rsidRPr="00AD6622">
        <w:rPr>
          <w:rFonts w:ascii="Arial" w:hAnsi="Arial" w:cs="Arial"/>
          <w:sz w:val="22"/>
          <w:szCs w:val="22"/>
        </w:rPr>
        <w:t> [...]</w:t>
      </w:r>
      <w:r w:rsidRPr="00AD6622">
        <w:rPr>
          <w:rStyle w:val="nfase"/>
          <w:rFonts w:ascii="Arial" w:hAnsi="Arial" w:cs="Arial"/>
          <w:sz w:val="22"/>
          <w:szCs w:val="22"/>
        </w:rPr>
        <w:t>. </w:t>
      </w:r>
      <w:r w:rsidRPr="00AD6622">
        <w:rPr>
          <w:rFonts w:ascii="Arial" w:hAnsi="Arial" w:cs="Arial"/>
          <w:sz w:val="22"/>
          <w:szCs w:val="22"/>
        </w:rPr>
        <w:t>Rio de Janeiro: EnANPAD, 2008. 1 CD-ROM.</w:t>
      </w:r>
    </w:p>
    <w:p w14:paraId="421A237A" w14:textId="3EA2B34D" w:rsid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t>Vasconcelos, P. L. Messianismos: problemas de um conceito.</w:t>
      </w:r>
      <w:r w:rsidRPr="00AD6622">
        <w:rPr>
          <w:rStyle w:val="nfase"/>
          <w:rFonts w:ascii="Arial" w:hAnsi="Arial" w:cs="Arial"/>
          <w:sz w:val="22"/>
          <w:szCs w:val="22"/>
        </w:rPr>
        <w:t> In</w:t>
      </w:r>
      <w:r w:rsidRPr="00AD6622">
        <w:rPr>
          <w:rFonts w:ascii="Arial" w:hAnsi="Arial" w:cs="Arial"/>
          <w:sz w:val="22"/>
          <w:szCs w:val="22"/>
        </w:rPr>
        <w:t>: Conferência Nacional ANPTECRE, 3., 2011, São Paulo. </w:t>
      </w:r>
      <w:r w:rsidRPr="00AD6622">
        <w:rPr>
          <w:rStyle w:val="nfase"/>
          <w:rFonts w:ascii="Arial" w:hAnsi="Arial" w:cs="Arial"/>
          <w:sz w:val="22"/>
          <w:szCs w:val="22"/>
        </w:rPr>
        <w:t>Anais eletrônicos </w:t>
      </w:r>
      <w:r w:rsidRPr="00AD6622">
        <w:rPr>
          <w:rFonts w:ascii="Arial" w:hAnsi="Arial" w:cs="Arial"/>
          <w:sz w:val="22"/>
          <w:szCs w:val="22"/>
        </w:rPr>
        <w:t xml:space="preserve">[...]. São Paulo: ANTPTECRE, 2011. Disponível em: </w:t>
      </w:r>
      <w:hyperlink r:id="rId17" w:history="1">
        <w:r w:rsidR="006A76BF" w:rsidRPr="00703534">
          <w:rPr>
            <w:rStyle w:val="Hyperlink"/>
            <w:rFonts w:ascii="Arial" w:hAnsi="Arial" w:cs="Arial"/>
            <w:sz w:val="22"/>
            <w:szCs w:val="22"/>
          </w:rPr>
          <w:t>http://www.anptecre.org.br/3anptecre/</w:t>
        </w:r>
      </w:hyperlink>
      <w:r w:rsidRPr="00AD6622">
        <w:rPr>
          <w:rFonts w:ascii="Arial" w:hAnsi="Arial" w:cs="Arial"/>
          <w:sz w:val="22"/>
          <w:szCs w:val="22"/>
        </w:rPr>
        <w:t>.</w:t>
      </w:r>
      <w:r w:rsidR="006A76BF">
        <w:rPr>
          <w:rFonts w:ascii="Arial" w:hAnsi="Arial" w:cs="Arial"/>
          <w:sz w:val="22"/>
          <w:szCs w:val="22"/>
        </w:rPr>
        <w:t xml:space="preserve"> </w:t>
      </w:r>
      <w:r w:rsidRPr="00AD6622">
        <w:rPr>
          <w:rFonts w:ascii="Arial" w:hAnsi="Arial" w:cs="Arial"/>
          <w:sz w:val="22"/>
          <w:szCs w:val="22"/>
        </w:rPr>
        <w:t xml:space="preserve"> Acesso em: 16  jun. 2015.</w:t>
      </w:r>
    </w:p>
    <w:p w14:paraId="36E89E3D" w14:textId="77777777" w:rsidR="006A76BF" w:rsidRPr="00AD6622" w:rsidRDefault="006A76BF" w:rsidP="00AD6622">
      <w:pPr>
        <w:pStyle w:val="NormalWeb"/>
        <w:shd w:val="clear" w:color="auto" w:fill="FFFFFF"/>
        <w:spacing w:before="0" w:beforeAutospacing="0" w:after="240" w:afterAutospacing="0"/>
        <w:jc w:val="both"/>
        <w:rPr>
          <w:rFonts w:ascii="Arial" w:hAnsi="Arial" w:cs="Arial"/>
          <w:sz w:val="22"/>
          <w:szCs w:val="22"/>
        </w:rPr>
      </w:pPr>
    </w:p>
    <w:p w14:paraId="7FCFE1FF" w14:textId="77777777" w:rsidR="00AD6622" w:rsidRP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Style w:val="Forte"/>
          <w:rFonts w:ascii="Arial" w:hAnsi="Arial" w:cs="Arial"/>
          <w:sz w:val="22"/>
          <w:szCs w:val="22"/>
        </w:rPr>
        <w:t>Texto em formato eletrônico</w:t>
      </w:r>
    </w:p>
    <w:p w14:paraId="651DFC4E" w14:textId="77777777" w:rsidR="00AD6622" w:rsidRDefault="00AD6622" w:rsidP="00AD6622">
      <w:pPr>
        <w:pStyle w:val="NormalWeb"/>
        <w:shd w:val="clear" w:color="auto" w:fill="FFFFFF"/>
        <w:spacing w:before="0" w:beforeAutospacing="0" w:after="240" w:afterAutospacing="0"/>
        <w:jc w:val="both"/>
        <w:rPr>
          <w:rFonts w:ascii="Arial" w:hAnsi="Arial" w:cs="Arial"/>
          <w:sz w:val="22"/>
          <w:szCs w:val="22"/>
        </w:rPr>
      </w:pPr>
      <w:r w:rsidRPr="00AD6622">
        <w:rPr>
          <w:rFonts w:ascii="Arial" w:hAnsi="Arial" w:cs="Arial"/>
          <w:sz w:val="22"/>
          <w:szCs w:val="22"/>
        </w:rPr>
        <w:t>Cieglinski, I A. </w:t>
      </w:r>
      <w:r w:rsidRPr="00AD6622">
        <w:rPr>
          <w:rStyle w:val="nfase"/>
          <w:rFonts w:ascii="Arial" w:hAnsi="Arial" w:cs="Arial"/>
          <w:sz w:val="22"/>
          <w:szCs w:val="22"/>
        </w:rPr>
        <w:t>Bíblia é o livro mais lido e Monteiro Lobato o escritor mais admirado</w:t>
      </w:r>
      <w:r w:rsidRPr="00AD6622">
        <w:rPr>
          <w:rFonts w:ascii="Arial" w:hAnsi="Arial" w:cs="Arial"/>
          <w:sz w:val="22"/>
          <w:szCs w:val="22"/>
        </w:rPr>
        <w:t>, 2012. Disponível em: http://www.ofaj.com.br/noticias_conteudo.php?cod=339. Acesso em: 1 mar. 2013.</w:t>
      </w:r>
    </w:p>
    <w:p w14:paraId="4A65222A" w14:textId="77777777" w:rsidR="002F57E8" w:rsidRPr="00FC10AA" w:rsidRDefault="002F57E8" w:rsidP="002F57E8">
      <w:pPr>
        <w:shd w:val="clear" w:color="auto" w:fill="FFFFFF"/>
        <w:spacing w:after="240" w:line="240" w:lineRule="auto"/>
        <w:jc w:val="both"/>
        <w:rPr>
          <w:rFonts w:ascii="Arial" w:eastAsia="Times New Roman" w:hAnsi="Arial" w:cs="Arial"/>
          <w:highlight w:val="darkGray"/>
          <w:lang w:eastAsia="pt-BR"/>
        </w:rPr>
      </w:pPr>
      <w:r w:rsidRPr="00846C7F">
        <w:rPr>
          <w:rFonts w:ascii="Arial" w:eastAsia="Times New Roman" w:hAnsi="Arial" w:cs="Arial"/>
          <w:b/>
          <w:lang w:eastAsia="pt-BR"/>
        </w:rPr>
        <w:t>Artigo Inpress</w:t>
      </w:r>
      <w:r>
        <w:rPr>
          <w:rFonts w:ascii="Arial" w:eastAsia="Times New Roman" w:hAnsi="Arial" w:cs="Arial"/>
          <w:b/>
          <w:lang w:eastAsia="pt-BR"/>
        </w:rPr>
        <w:t xml:space="preserve"> </w:t>
      </w:r>
      <w:r w:rsidRPr="00FC10AA">
        <w:rPr>
          <w:rFonts w:ascii="Arial" w:eastAsia="Times New Roman" w:hAnsi="Arial" w:cs="Arial"/>
          <w:highlight w:val="darkGray"/>
          <w:lang w:eastAsia="pt-BR"/>
        </w:rPr>
        <w:t>[conforme informado nas orientações gerais, caso não seja enviada a carta de aceitação, a referência não poderá ser mantida]</w:t>
      </w:r>
    </w:p>
    <w:p w14:paraId="24DC7954" w14:textId="77777777" w:rsidR="002F57E8" w:rsidRDefault="002F57E8" w:rsidP="002F57E8">
      <w:pPr>
        <w:shd w:val="clear" w:color="auto" w:fill="FFFFFF"/>
        <w:spacing w:after="240" w:line="240" w:lineRule="auto"/>
        <w:jc w:val="both"/>
        <w:rPr>
          <w:rFonts w:ascii="Arial" w:eastAsia="Times New Roman" w:hAnsi="Arial" w:cs="Arial"/>
          <w:lang w:eastAsia="pt-BR"/>
        </w:rPr>
      </w:pPr>
      <w:r w:rsidRPr="00A12031">
        <w:rPr>
          <w:rFonts w:ascii="Arial" w:eastAsia="Times New Roman" w:hAnsi="Arial" w:cs="Arial"/>
          <w:lang w:val="en-US" w:eastAsia="pt-BR"/>
        </w:rPr>
        <w:t xml:space="preserve">Pachur, T.; Scheibehenne, B. Unpacking buyer-seller diferences in valuation from experience: a cognitive modeling approach. </w:t>
      </w:r>
      <w:r w:rsidRPr="00FC10AA">
        <w:rPr>
          <w:rFonts w:ascii="Arial" w:eastAsia="Times New Roman" w:hAnsi="Arial" w:cs="Arial"/>
          <w:i/>
          <w:lang w:eastAsia="pt-BR"/>
        </w:rPr>
        <w:t>Psychonomic Bulletin &amp; Review</w:t>
      </w:r>
      <w:r w:rsidRPr="00FC10AA">
        <w:rPr>
          <w:rFonts w:ascii="Arial" w:eastAsia="Times New Roman" w:hAnsi="Arial" w:cs="Arial"/>
          <w:lang w:eastAsia="pt-BR"/>
        </w:rPr>
        <w:t xml:space="preserve">. </w:t>
      </w:r>
      <w:r>
        <w:rPr>
          <w:rFonts w:ascii="Arial" w:eastAsia="Times New Roman" w:hAnsi="Arial" w:cs="Arial"/>
          <w:lang w:eastAsia="pt-BR"/>
        </w:rPr>
        <w:t>No prelo.</w:t>
      </w:r>
    </w:p>
    <w:p w14:paraId="39275DB6" w14:textId="77777777" w:rsidR="002F57E8" w:rsidRPr="00AD6622" w:rsidRDefault="002F57E8" w:rsidP="00AD6622">
      <w:pPr>
        <w:pStyle w:val="NormalWeb"/>
        <w:shd w:val="clear" w:color="auto" w:fill="FFFFFF"/>
        <w:spacing w:before="0" w:beforeAutospacing="0" w:after="240" w:afterAutospacing="0"/>
        <w:jc w:val="both"/>
        <w:rPr>
          <w:rFonts w:ascii="Arial" w:hAnsi="Arial" w:cs="Arial"/>
          <w:sz w:val="22"/>
          <w:szCs w:val="22"/>
        </w:rPr>
      </w:pPr>
    </w:p>
    <w:p w14:paraId="3642F2EC" w14:textId="0E7872EB" w:rsidR="00AD6622" w:rsidRPr="00A049BA" w:rsidRDefault="00AD6622" w:rsidP="00AD6622">
      <w:pPr>
        <w:shd w:val="clear" w:color="auto" w:fill="FFFFFF"/>
        <w:spacing w:after="240" w:line="240" w:lineRule="auto"/>
        <w:jc w:val="both"/>
        <w:rPr>
          <w:rFonts w:ascii="Arial" w:eastAsia="Times New Roman" w:hAnsi="Arial" w:cs="Arial"/>
          <w:lang w:eastAsia="pt-BR"/>
        </w:rPr>
      </w:pPr>
      <w:r w:rsidRPr="00A049BA">
        <w:rPr>
          <w:rFonts w:ascii="Arial" w:eastAsia="Times New Roman" w:hAnsi="Arial" w:cs="Arial"/>
          <w:lang w:eastAsia="pt-BR"/>
        </w:rPr>
        <w:t xml:space="preserve">Para dúvidas </w:t>
      </w:r>
      <w:r w:rsidRPr="00A049BA">
        <w:rPr>
          <w:rFonts w:ascii="Arial" w:eastAsia="Times New Roman" w:hAnsi="Arial" w:cs="Arial"/>
          <w:b/>
          <w:lang w:eastAsia="pt-BR"/>
        </w:rPr>
        <w:t>no preenchimento do template e normalização</w:t>
      </w:r>
      <w:r w:rsidRPr="00A049BA">
        <w:rPr>
          <w:rFonts w:ascii="Arial" w:eastAsia="Times New Roman" w:hAnsi="Arial" w:cs="Arial"/>
          <w:lang w:eastAsia="pt-BR"/>
        </w:rPr>
        <w:t xml:space="preserve"> entrar em contato via e-mail com: </w:t>
      </w:r>
      <w:hyperlink r:id="rId18" w:history="1">
        <w:r w:rsidR="00442852" w:rsidRPr="00164364">
          <w:rPr>
            <w:rStyle w:val="Hyperlink"/>
            <w:rFonts w:ascii="Arial" w:eastAsia="Times New Roman" w:hAnsi="Arial" w:cs="Arial"/>
            <w:lang w:eastAsia="pt-BR"/>
          </w:rPr>
          <w:t>sbi.editoracao2@puc-campinas.edu.br</w:t>
        </w:r>
      </w:hyperlink>
      <w:r w:rsidR="006A76BF" w:rsidRPr="00A049BA">
        <w:rPr>
          <w:rFonts w:ascii="Arial" w:eastAsia="Times New Roman" w:hAnsi="Arial" w:cs="Arial"/>
          <w:lang w:eastAsia="pt-BR"/>
        </w:rPr>
        <w:t xml:space="preserve"> </w:t>
      </w:r>
    </w:p>
    <w:p w14:paraId="416E1F7A" w14:textId="6F0C8271" w:rsidR="00AD6622" w:rsidRDefault="00AD6622" w:rsidP="00AD6622">
      <w:pPr>
        <w:shd w:val="clear" w:color="auto" w:fill="FFFFFF"/>
        <w:spacing w:after="240" w:line="240" w:lineRule="auto"/>
        <w:jc w:val="both"/>
        <w:rPr>
          <w:rFonts w:ascii="Arial" w:eastAsia="Times New Roman" w:hAnsi="Arial" w:cs="Arial"/>
          <w:lang w:eastAsia="pt-BR"/>
        </w:rPr>
      </w:pPr>
      <w:r w:rsidRPr="00A049BA">
        <w:rPr>
          <w:rFonts w:ascii="Arial" w:eastAsia="Times New Roman" w:hAnsi="Arial" w:cs="Arial"/>
          <w:lang w:eastAsia="pt-BR"/>
        </w:rPr>
        <w:t xml:space="preserve">Demais dúvidas entrar em contato com a secretaria via e-mail: </w:t>
      </w:r>
      <w:hyperlink r:id="rId19" w:history="1">
        <w:r w:rsidR="006A76BF" w:rsidRPr="00A049BA">
          <w:rPr>
            <w:rStyle w:val="Hyperlink"/>
            <w:rFonts w:ascii="Arial" w:eastAsia="Times New Roman" w:hAnsi="Arial" w:cs="Arial"/>
            <w:lang w:eastAsia="pt-BR"/>
          </w:rPr>
          <w:t>sbi.reflexao@puc-campinas.edu.br</w:t>
        </w:r>
      </w:hyperlink>
      <w:r w:rsidR="006A76BF">
        <w:rPr>
          <w:rFonts w:ascii="Arial" w:eastAsia="Times New Roman" w:hAnsi="Arial" w:cs="Arial"/>
          <w:lang w:eastAsia="pt-BR"/>
        </w:rPr>
        <w:t xml:space="preserve"> </w:t>
      </w:r>
    </w:p>
    <w:p w14:paraId="38BA59B2" w14:textId="77777777" w:rsidR="00AD6622" w:rsidRDefault="00AD6622" w:rsidP="00AD6622">
      <w:pPr>
        <w:pStyle w:val="NormalWeb"/>
        <w:shd w:val="clear" w:color="auto" w:fill="FFFFFF"/>
        <w:spacing w:before="240" w:beforeAutospacing="0" w:after="240" w:afterAutospacing="0"/>
        <w:rPr>
          <w:rFonts w:ascii="Arial" w:hAnsi="Arial" w:cs="Arial"/>
          <w:color w:val="009999"/>
          <w:sz w:val="22"/>
          <w:szCs w:val="22"/>
        </w:rPr>
      </w:pPr>
    </w:p>
    <w:p w14:paraId="600FDB5A" w14:textId="77777777" w:rsidR="005F72FF" w:rsidRPr="00B80CBB" w:rsidRDefault="005F72FF" w:rsidP="00AD6622">
      <w:pPr>
        <w:pStyle w:val="Standard"/>
        <w:spacing w:after="240" w:line="360" w:lineRule="auto"/>
        <w:jc w:val="left"/>
        <w:rPr>
          <w:rFonts w:ascii="Arial" w:hAnsi="Arial" w:cs="Arial"/>
          <w:bCs/>
        </w:rPr>
      </w:pPr>
    </w:p>
    <w:sectPr w:rsidR="005F72FF" w:rsidRPr="00B80CBB" w:rsidSect="00732C66">
      <w:footerReference w:type="even" r:id="rId20"/>
      <w:footerReference w:type="default" r:id="rId21"/>
      <w:headerReference w:type="first" r:id="rId22"/>
      <w:footerReference w:type="first" r:id="rId23"/>
      <w:pgSz w:w="11906" w:h="16838" w:code="9"/>
      <w:pgMar w:top="709" w:right="1274" w:bottom="851" w:left="851" w:header="142"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9DC6" w14:textId="77777777" w:rsidR="007E5812" w:rsidRDefault="007E5812" w:rsidP="00CB1D3D">
      <w:pPr>
        <w:spacing w:after="0" w:line="240" w:lineRule="auto"/>
      </w:pPr>
      <w:r>
        <w:separator/>
      </w:r>
    </w:p>
  </w:endnote>
  <w:endnote w:type="continuationSeparator" w:id="0">
    <w:p w14:paraId="1E399F55" w14:textId="77777777" w:rsidR="007E5812" w:rsidRDefault="007E5812" w:rsidP="00CB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4AB6" w14:textId="77777777" w:rsidR="00732C66" w:rsidRDefault="00732C66" w:rsidP="00732C66">
    <w:pPr>
      <w:pStyle w:val="Rodap"/>
      <w:jc w:val="right"/>
    </w:pPr>
    <w:r w:rsidRPr="00732C66">
      <w:rPr>
        <w:rFonts w:ascii="Arial" w:hAnsi="Arial"/>
        <w:iCs/>
        <w:sz w:val="18"/>
        <w:szCs w:val="18"/>
      </w:rPr>
      <w:t xml:space="preserve">Reflexão </w:t>
    </w:r>
    <w:r>
      <w:rPr>
        <w:rFonts w:ascii="Arial" w:hAnsi="Arial"/>
        <w:sz w:val="18"/>
        <w:szCs w:val="18"/>
      </w:rPr>
      <w:t xml:space="preserve">| Campinas | v.  </w:t>
    </w:r>
    <w:r w:rsidRPr="00C53207">
      <w:rPr>
        <w:rFonts w:ascii="Arial" w:hAnsi="Arial"/>
        <w:color w:val="FF0000"/>
        <w:sz w:val="18"/>
        <w:szCs w:val="18"/>
      </w:rPr>
      <w:t>XX</w:t>
    </w:r>
    <w:r>
      <w:rPr>
        <w:rFonts w:ascii="Arial" w:hAnsi="Arial"/>
        <w:sz w:val="18"/>
        <w:szCs w:val="18"/>
      </w:rPr>
      <w:t xml:space="preserve"> | e</w:t>
    </w:r>
    <w:r>
      <w:rPr>
        <w:rFonts w:ascii="Arial" w:hAnsi="Arial"/>
        <w:b/>
        <w:color w:val="FF0000"/>
        <w:sz w:val="18"/>
        <w:szCs w:val="18"/>
      </w:rPr>
      <w:t xml:space="preserve">XXXXXX | </w:t>
    </w:r>
    <w:r>
      <w:rPr>
        <w:rFonts w:ascii="Arial" w:hAnsi="Arial"/>
        <w:sz w:val="18"/>
        <w:szCs w:val="18"/>
      </w:rPr>
      <w:t>20XX</w:t>
    </w:r>
  </w:p>
  <w:p w14:paraId="0AB3ACB8" w14:textId="77777777" w:rsidR="00707BDD" w:rsidRDefault="00707BDD" w:rsidP="00707BDD">
    <w:pPr>
      <w:pStyle w:val="Rodap"/>
      <w:jc w:val="right"/>
    </w:pPr>
    <w:r>
      <w:fldChar w:fldCharType="begin"/>
    </w:r>
    <w:r>
      <w:instrText>PAGE   \* MERGEFORMAT</w:instrText>
    </w:r>
    <w:r>
      <w:fldChar w:fldCharType="separate"/>
    </w:r>
    <w:r w:rsidR="00563D1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5215" w14:textId="77777777" w:rsidR="00732C66" w:rsidRDefault="00732C66" w:rsidP="00732C66">
    <w:pPr>
      <w:pStyle w:val="Rodap"/>
      <w:jc w:val="right"/>
    </w:pPr>
    <w:r w:rsidRPr="00732C66">
      <w:rPr>
        <w:rFonts w:ascii="Arial" w:hAnsi="Arial"/>
        <w:iCs/>
        <w:sz w:val="18"/>
        <w:szCs w:val="18"/>
      </w:rPr>
      <w:t xml:space="preserve">Reflexão </w:t>
    </w:r>
    <w:r>
      <w:rPr>
        <w:rFonts w:ascii="Arial" w:hAnsi="Arial"/>
        <w:sz w:val="18"/>
        <w:szCs w:val="18"/>
      </w:rPr>
      <w:t xml:space="preserve">| Campinas | v.  </w:t>
    </w:r>
    <w:r w:rsidRPr="00C53207">
      <w:rPr>
        <w:rFonts w:ascii="Arial" w:hAnsi="Arial"/>
        <w:color w:val="FF0000"/>
        <w:sz w:val="18"/>
        <w:szCs w:val="18"/>
      </w:rPr>
      <w:t>XX</w:t>
    </w:r>
    <w:r>
      <w:rPr>
        <w:rFonts w:ascii="Arial" w:hAnsi="Arial"/>
        <w:sz w:val="18"/>
        <w:szCs w:val="18"/>
      </w:rPr>
      <w:t xml:space="preserve"> | e</w:t>
    </w:r>
    <w:r>
      <w:rPr>
        <w:rFonts w:ascii="Arial" w:hAnsi="Arial"/>
        <w:b/>
        <w:color w:val="FF0000"/>
        <w:sz w:val="18"/>
        <w:szCs w:val="18"/>
      </w:rPr>
      <w:t xml:space="preserve">XXXXXX | </w:t>
    </w:r>
    <w:r>
      <w:rPr>
        <w:rFonts w:ascii="Arial" w:hAnsi="Arial"/>
        <w:sz w:val="18"/>
        <w:szCs w:val="18"/>
      </w:rPr>
      <w:t>20XX</w:t>
    </w:r>
  </w:p>
  <w:p w14:paraId="4F93C789" w14:textId="77777777" w:rsidR="00707BDD" w:rsidRDefault="00707BDD" w:rsidP="00707BDD">
    <w:pPr>
      <w:pStyle w:val="Rodap"/>
      <w:jc w:val="right"/>
    </w:pPr>
    <w:r>
      <w:fldChar w:fldCharType="begin"/>
    </w:r>
    <w:r>
      <w:instrText>PAGE   \* MERGEFORMAT</w:instrText>
    </w:r>
    <w:r>
      <w:fldChar w:fldCharType="separate"/>
    </w:r>
    <w:r w:rsidR="00563D1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F3AF" w14:textId="531F3F2B" w:rsidR="00707BDD" w:rsidRDefault="00707BDD" w:rsidP="00707BDD">
    <w:pPr>
      <w:pStyle w:val="Rodap"/>
      <w:jc w:val="right"/>
    </w:pPr>
    <w:r w:rsidRPr="00732C66">
      <w:rPr>
        <w:rFonts w:ascii="Arial" w:hAnsi="Arial"/>
        <w:iCs/>
        <w:sz w:val="18"/>
        <w:szCs w:val="18"/>
      </w:rPr>
      <w:t>Reflexão</w:t>
    </w:r>
    <w:r w:rsidR="009A5125" w:rsidRPr="00732C66">
      <w:rPr>
        <w:rFonts w:ascii="Arial" w:hAnsi="Arial"/>
        <w:iCs/>
        <w:sz w:val="18"/>
        <w:szCs w:val="18"/>
      </w:rPr>
      <w:t xml:space="preserve"> </w:t>
    </w:r>
    <w:r w:rsidR="009A5125">
      <w:rPr>
        <w:rFonts w:ascii="Arial" w:hAnsi="Arial"/>
        <w:sz w:val="18"/>
        <w:szCs w:val="18"/>
      </w:rPr>
      <w:t xml:space="preserve">| </w:t>
    </w:r>
    <w:r>
      <w:rPr>
        <w:rFonts w:ascii="Arial" w:hAnsi="Arial"/>
        <w:sz w:val="18"/>
        <w:szCs w:val="18"/>
      </w:rPr>
      <w:t>Campinas</w:t>
    </w:r>
    <w:r w:rsidR="009A5125">
      <w:rPr>
        <w:rFonts w:ascii="Arial" w:hAnsi="Arial"/>
        <w:sz w:val="18"/>
        <w:szCs w:val="18"/>
      </w:rPr>
      <w:t xml:space="preserve"> | v. </w:t>
    </w:r>
    <w:r>
      <w:rPr>
        <w:rFonts w:ascii="Arial" w:hAnsi="Arial"/>
        <w:sz w:val="18"/>
        <w:szCs w:val="18"/>
      </w:rPr>
      <w:t xml:space="preserve"> </w:t>
    </w:r>
    <w:r w:rsidRPr="00C53207">
      <w:rPr>
        <w:rFonts w:ascii="Arial" w:hAnsi="Arial"/>
        <w:color w:val="FF0000"/>
        <w:sz w:val="18"/>
        <w:szCs w:val="18"/>
      </w:rPr>
      <w:t>XX</w:t>
    </w:r>
    <w:r w:rsidR="009A5125">
      <w:rPr>
        <w:rFonts w:ascii="Arial" w:hAnsi="Arial"/>
        <w:sz w:val="18"/>
        <w:szCs w:val="18"/>
      </w:rPr>
      <w:t xml:space="preserve"> | </w:t>
    </w:r>
    <w:r>
      <w:rPr>
        <w:rFonts w:ascii="Arial" w:hAnsi="Arial"/>
        <w:sz w:val="18"/>
        <w:szCs w:val="18"/>
      </w:rPr>
      <w:t>e</w:t>
    </w:r>
    <w:r>
      <w:rPr>
        <w:rFonts w:ascii="Arial" w:hAnsi="Arial"/>
        <w:b/>
        <w:color w:val="FF0000"/>
        <w:sz w:val="18"/>
        <w:szCs w:val="18"/>
      </w:rPr>
      <w:t>XXXXXX</w:t>
    </w:r>
    <w:r w:rsidR="00732C66">
      <w:rPr>
        <w:rFonts w:ascii="Arial" w:hAnsi="Arial"/>
        <w:b/>
        <w:color w:val="FF0000"/>
        <w:sz w:val="18"/>
        <w:szCs w:val="18"/>
      </w:rPr>
      <w:t xml:space="preserve"> | </w:t>
    </w:r>
    <w:r>
      <w:rPr>
        <w:rFonts w:ascii="Arial" w:hAnsi="Arial"/>
        <w:sz w:val="18"/>
        <w:szCs w:val="18"/>
      </w:rPr>
      <w:t>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371F" w14:textId="77777777" w:rsidR="007E5812" w:rsidRDefault="007E5812" w:rsidP="00CB1D3D">
      <w:pPr>
        <w:spacing w:after="0" w:line="240" w:lineRule="auto"/>
      </w:pPr>
      <w:r>
        <w:separator/>
      </w:r>
    </w:p>
  </w:footnote>
  <w:footnote w:type="continuationSeparator" w:id="0">
    <w:p w14:paraId="29878E98" w14:textId="77777777" w:rsidR="007E5812" w:rsidRDefault="007E5812" w:rsidP="00CB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DCF4" w14:textId="77777777" w:rsidR="003D0FF7" w:rsidRPr="00707BDD" w:rsidRDefault="00707BDD" w:rsidP="00707BDD">
    <w:pPr>
      <w:pStyle w:val="Cabealho"/>
      <w:jc w:val="center"/>
      <w:rPr>
        <w:rFonts w:ascii="Arial" w:hAnsi="Arial" w:cs="Arial"/>
        <w:b/>
        <w:color w:val="BFBFBF" w:themeColor="background1" w:themeShade="BF"/>
        <w:sz w:val="36"/>
      </w:rPr>
    </w:pPr>
    <w:r w:rsidRPr="00707BDD">
      <w:rPr>
        <w:rFonts w:ascii="Arial" w:hAnsi="Arial" w:cs="Arial"/>
        <w:b/>
        <w:color w:val="BFBFBF" w:themeColor="background1" w:themeShade="BF"/>
        <w:sz w:val="36"/>
      </w:rPr>
      <w:t>Reflexão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D3196"/>
    <w:multiLevelType w:val="hybridMultilevel"/>
    <w:tmpl w:val="1388882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254C07D5"/>
    <w:multiLevelType w:val="hybridMultilevel"/>
    <w:tmpl w:val="28382E9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2" w15:restartNumberingAfterBreak="0">
    <w:nsid w:val="39843ADC"/>
    <w:multiLevelType w:val="hybridMultilevel"/>
    <w:tmpl w:val="9216DD5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4DD059D4"/>
    <w:multiLevelType w:val="hybridMultilevel"/>
    <w:tmpl w:val="B7C6B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63F4E0C"/>
    <w:multiLevelType w:val="hybridMultilevel"/>
    <w:tmpl w:val="CF405B56"/>
    <w:lvl w:ilvl="0" w:tplc="571E7F80">
      <w:start w:val="1"/>
      <w:numFmt w:val="decimal"/>
      <w:lvlText w:val="%1"/>
      <w:lvlJc w:val="left"/>
      <w:pPr>
        <w:ind w:left="217" w:hanging="112"/>
      </w:pPr>
      <w:rPr>
        <w:rFonts w:ascii="Arial" w:eastAsia="Arial" w:hAnsi="Arial" w:hint="default"/>
        <w:color w:val="252525"/>
        <w:w w:val="103"/>
        <w:sz w:val="15"/>
        <w:szCs w:val="15"/>
      </w:rPr>
    </w:lvl>
    <w:lvl w:ilvl="1" w:tplc="B8564E8C">
      <w:start w:val="1"/>
      <w:numFmt w:val="bullet"/>
      <w:lvlText w:val="•"/>
      <w:lvlJc w:val="left"/>
      <w:pPr>
        <w:ind w:left="1234" w:hanging="112"/>
      </w:pPr>
      <w:rPr>
        <w:rFonts w:hint="default"/>
      </w:rPr>
    </w:lvl>
    <w:lvl w:ilvl="2" w:tplc="DDD4937C">
      <w:start w:val="1"/>
      <w:numFmt w:val="bullet"/>
      <w:lvlText w:val="•"/>
      <w:lvlJc w:val="left"/>
      <w:pPr>
        <w:ind w:left="2251" w:hanging="112"/>
      </w:pPr>
      <w:rPr>
        <w:rFonts w:hint="default"/>
      </w:rPr>
    </w:lvl>
    <w:lvl w:ilvl="3" w:tplc="60FCFA1A">
      <w:start w:val="1"/>
      <w:numFmt w:val="bullet"/>
      <w:lvlText w:val="•"/>
      <w:lvlJc w:val="left"/>
      <w:pPr>
        <w:ind w:left="3268" w:hanging="112"/>
      </w:pPr>
      <w:rPr>
        <w:rFonts w:hint="default"/>
      </w:rPr>
    </w:lvl>
    <w:lvl w:ilvl="4" w:tplc="509271FC">
      <w:start w:val="1"/>
      <w:numFmt w:val="bullet"/>
      <w:lvlText w:val="•"/>
      <w:lvlJc w:val="left"/>
      <w:pPr>
        <w:ind w:left="4285" w:hanging="112"/>
      </w:pPr>
      <w:rPr>
        <w:rFonts w:hint="default"/>
      </w:rPr>
    </w:lvl>
    <w:lvl w:ilvl="5" w:tplc="7506F142">
      <w:start w:val="1"/>
      <w:numFmt w:val="bullet"/>
      <w:lvlText w:val="•"/>
      <w:lvlJc w:val="left"/>
      <w:pPr>
        <w:ind w:left="5302" w:hanging="112"/>
      </w:pPr>
      <w:rPr>
        <w:rFonts w:hint="default"/>
      </w:rPr>
    </w:lvl>
    <w:lvl w:ilvl="6" w:tplc="19240284">
      <w:start w:val="1"/>
      <w:numFmt w:val="bullet"/>
      <w:lvlText w:val="•"/>
      <w:lvlJc w:val="left"/>
      <w:pPr>
        <w:ind w:left="6318" w:hanging="112"/>
      </w:pPr>
      <w:rPr>
        <w:rFonts w:hint="default"/>
      </w:rPr>
    </w:lvl>
    <w:lvl w:ilvl="7" w:tplc="E662FE3E">
      <w:start w:val="1"/>
      <w:numFmt w:val="bullet"/>
      <w:lvlText w:val="•"/>
      <w:lvlJc w:val="left"/>
      <w:pPr>
        <w:ind w:left="7335" w:hanging="112"/>
      </w:pPr>
      <w:rPr>
        <w:rFonts w:hint="default"/>
      </w:rPr>
    </w:lvl>
    <w:lvl w:ilvl="8" w:tplc="3754DE78">
      <w:start w:val="1"/>
      <w:numFmt w:val="bullet"/>
      <w:lvlText w:val="•"/>
      <w:lvlJc w:val="left"/>
      <w:pPr>
        <w:ind w:left="8352" w:hanging="112"/>
      </w:pPr>
      <w:rPr>
        <w:rFonts w:hint="default"/>
      </w:rPr>
    </w:lvl>
  </w:abstractNum>
  <w:abstractNum w:abstractNumId="5" w15:restartNumberingAfterBreak="0">
    <w:nsid w:val="6D436F2B"/>
    <w:multiLevelType w:val="hybridMultilevel"/>
    <w:tmpl w:val="8812A62E"/>
    <w:lvl w:ilvl="0" w:tplc="BCD4847E">
      <w:start w:val="1"/>
      <w:numFmt w:val="decimal"/>
      <w:lvlText w:val="%1)"/>
      <w:lvlJc w:val="left"/>
      <w:pPr>
        <w:ind w:left="720" w:hanging="360"/>
      </w:pPr>
      <w:rPr>
        <w:rFonts w:ascii="Arial" w:eastAsia="Calibri" w:hAnsi="Arial" w:cs="Arial"/>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04941537">
    <w:abstractNumId w:val="4"/>
  </w:num>
  <w:num w:numId="2" w16cid:durableId="1371800692">
    <w:abstractNumId w:val="3"/>
  </w:num>
  <w:num w:numId="3" w16cid:durableId="1728602996">
    <w:abstractNumId w:val="5"/>
  </w:num>
  <w:num w:numId="4" w16cid:durableId="1901207074">
    <w:abstractNumId w:val="1"/>
  </w:num>
  <w:num w:numId="5" w16cid:durableId="1793816616">
    <w:abstractNumId w:val="2"/>
  </w:num>
  <w:num w:numId="6" w16cid:durableId="61317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3D"/>
    <w:rsid w:val="000317D9"/>
    <w:rsid w:val="000454DE"/>
    <w:rsid w:val="0004553E"/>
    <w:rsid w:val="0005664A"/>
    <w:rsid w:val="0006571D"/>
    <w:rsid w:val="00072E46"/>
    <w:rsid w:val="000E772A"/>
    <w:rsid w:val="000F1356"/>
    <w:rsid w:val="00177DF1"/>
    <w:rsid w:val="001B15C6"/>
    <w:rsid w:val="00245544"/>
    <w:rsid w:val="0025327C"/>
    <w:rsid w:val="00260502"/>
    <w:rsid w:val="00261588"/>
    <w:rsid w:val="00265A45"/>
    <w:rsid w:val="002D5A5F"/>
    <w:rsid w:val="002F57E8"/>
    <w:rsid w:val="002F5F30"/>
    <w:rsid w:val="003044D5"/>
    <w:rsid w:val="0030688C"/>
    <w:rsid w:val="00310831"/>
    <w:rsid w:val="00312A08"/>
    <w:rsid w:val="00347447"/>
    <w:rsid w:val="00351D58"/>
    <w:rsid w:val="00352DB0"/>
    <w:rsid w:val="00377492"/>
    <w:rsid w:val="003A6644"/>
    <w:rsid w:val="003B285E"/>
    <w:rsid w:val="003C61E4"/>
    <w:rsid w:val="003D0FF7"/>
    <w:rsid w:val="004002C8"/>
    <w:rsid w:val="00412E33"/>
    <w:rsid w:val="00442852"/>
    <w:rsid w:val="00474884"/>
    <w:rsid w:val="004754C9"/>
    <w:rsid w:val="0048633B"/>
    <w:rsid w:val="004F5085"/>
    <w:rsid w:val="00556F3B"/>
    <w:rsid w:val="00563D19"/>
    <w:rsid w:val="0057130D"/>
    <w:rsid w:val="00586812"/>
    <w:rsid w:val="005A344A"/>
    <w:rsid w:val="005B1D6E"/>
    <w:rsid w:val="005D2391"/>
    <w:rsid w:val="005F54BD"/>
    <w:rsid w:val="005F72FF"/>
    <w:rsid w:val="006103DE"/>
    <w:rsid w:val="00635229"/>
    <w:rsid w:val="00652D05"/>
    <w:rsid w:val="00667CC4"/>
    <w:rsid w:val="006A16BF"/>
    <w:rsid w:val="006A76BF"/>
    <w:rsid w:val="006C498B"/>
    <w:rsid w:val="006D2670"/>
    <w:rsid w:val="00707BDD"/>
    <w:rsid w:val="007101C0"/>
    <w:rsid w:val="00732C66"/>
    <w:rsid w:val="007368B4"/>
    <w:rsid w:val="00744637"/>
    <w:rsid w:val="007E5812"/>
    <w:rsid w:val="007F0E5B"/>
    <w:rsid w:val="008402E1"/>
    <w:rsid w:val="00842CA5"/>
    <w:rsid w:val="00846701"/>
    <w:rsid w:val="00866DC7"/>
    <w:rsid w:val="0088772B"/>
    <w:rsid w:val="008949BD"/>
    <w:rsid w:val="008B5710"/>
    <w:rsid w:val="008C7299"/>
    <w:rsid w:val="008D374A"/>
    <w:rsid w:val="008F7959"/>
    <w:rsid w:val="00917AE5"/>
    <w:rsid w:val="00927EE0"/>
    <w:rsid w:val="0098108C"/>
    <w:rsid w:val="009A5125"/>
    <w:rsid w:val="009D7579"/>
    <w:rsid w:val="009E7BC3"/>
    <w:rsid w:val="009F23F1"/>
    <w:rsid w:val="009F642A"/>
    <w:rsid w:val="00A049BA"/>
    <w:rsid w:val="00A12031"/>
    <w:rsid w:val="00A27555"/>
    <w:rsid w:val="00A609EB"/>
    <w:rsid w:val="00A92CE7"/>
    <w:rsid w:val="00A97764"/>
    <w:rsid w:val="00AB27FE"/>
    <w:rsid w:val="00AC0B6A"/>
    <w:rsid w:val="00AC5D02"/>
    <w:rsid w:val="00AC647C"/>
    <w:rsid w:val="00AD6622"/>
    <w:rsid w:val="00AE3E11"/>
    <w:rsid w:val="00B601E5"/>
    <w:rsid w:val="00B80CBB"/>
    <w:rsid w:val="00B845B3"/>
    <w:rsid w:val="00C04D4B"/>
    <w:rsid w:val="00CA01B6"/>
    <w:rsid w:val="00CA1D4E"/>
    <w:rsid w:val="00CB1D3D"/>
    <w:rsid w:val="00CB32DE"/>
    <w:rsid w:val="00CB7C05"/>
    <w:rsid w:val="00CC691B"/>
    <w:rsid w:val="00D43B4E"/>
    <w:rsid w:val="00D750C2"/>
    <w:rsid w:val="00D750E0"/>
    <w:rsid w:val="00D77292"/>
    <w:rsid w:val="00DB42B5"/>
    <w:rsid w:val="00DE4C13"/>
    <w:rsid w:val="00DF3C7F"/>
    <w:rsid w:val="00E23712"/>
    <w:rsid w:val="00E74A83"/>
    <w:rsid w:val="00EB059B"/>
    <w:rsid w:val="00EB59BA"/>
    <w:rsid w:val="00EC0C7F"/>
    <w:rsid w:val="00EF23F9"/>
    <w:rsid w:val="00F0732D"/>
    <w:rsid w:val="00F134B3"/>
    <w:rsid w:val="00F179C0"/>
    <w:rsid w:val="00F35DBC"/>
    <w:rsid w:val="00F36A30"/>
    <w:rsid w:val="00F7553F"/>
    <w:rsid w:val="00F75942"/>
    <w:rsid w:val="00FC065B"/>
    <w:rsid w:val="00FC713E"/>
    <w:rsid w:val="00FD00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B25EA6"/>
  <w15:chartTrackingRefBased/>
  <w15:docId w15:val="{BC5B5CE8-5027-41F4-A780-7F8B658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1D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D3D"/>
  </w:style>
  <w:style w:type="paragraph" w:styleId="Rodap">
    <w:name w:val="footer"/>
    <w:basedOn w:val="Normal"/>
    <w:link w:val="RodapChar"/>
    <w:uiPriority w:val="99"/>
    <w:unhideWhenUsed/>
    <w:rsid w:val="00CB1D3D"/>
    <w:pPr>
      <w:tabs>
        <w:tab w:val="center" w:pos="4252"/>
        <w:tab w:val="right" w:pos="8504"/>
      </w:tabs>
      <w:spacing w:after="0" w:line="240" w:lineRule="auto"/>
    </w:pPr>
  </w:style>
  <w:style w:type="character" w:customStyle="1" w:styleId="RodapChar">
    <w:name w:val="Rodapé Char"/>
    <w:basedOn w:val="Fontepargpadro"/>
    <w:link w:val="Rodap"/>
    <w:uiPriority w:val="99"/>
    <w:rsid w:val="00CB1D3D"/>
  </w:style>
  <w:style w:type="paragraph" w:styleId="Textodenotaderodap">
    <w:name w:val="footnote text"/>
    <w:basedOn w:val="Normal"/>
    <w:link w:val="TextodenotaderodapChar"/>
    <w:uiPriority w:val="99"/>
    <w:semiHidden/>
    <w:unhideWhenUsed/>
    <w:rsid w:val="00474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884"/>
    <w:rPr>
      <w:sz w:val="20"/>
      <w:szCs w:val="20"/>
    </w:rPr>
  </w:style>
  <w:style w:type="character" w:styleId="Refdenotaderodap">
    <w:name w:val="footnote reference"/>
    <w:basedOn w:val="Fontepargpadro"/>
    <w:uiPriority w:val="99"/>
    <w:semiHidden/>
    <w:unhideWhenUsed/>
    <w:rsid w:val="00474884"/>
    <w:rPr>
      <w:vertAlign w:val="superscript"/>
    </w:rPr>
  </w:style>
  <w:style w:type="paragraph" w:styleId="Corpodetexto">
    <w:name w:val="Body Text"/>
    <w:basedOn w:val="Normal"/>
    <w:link w:val="CorpodetextoChar"/>
    <w:uiPriority w:val="1"/>
    <w:qFormat/>
    <w:rsid w:val="00F134B3"/>
    <w:pPr>
      <w:widowControl w:val="0"/>
      <w:spacing w:after="0" w:line="240" w:lineRule="auto"/>
      <w:ind w:left="217" w:hanging="111"/>
    </w:pPr>
    <w:rPr>
      <w:rFonts w:ascii="Arial" w:eastAsia="Arial" w:hAnsi="Arial"/>
      <w:sz w:val="15"/>
      <w:szCs w:val="15"/>
      <w:lang w:val="en-US"/>
    </w:rPr>
  </w:style>
  <w:style w:type="character" w:customStyle="1" w:styleId="CorpodetextoChar">
    <w:name w:val="Corpo de texto Char"/>
    <w:basedOn w:val="Fontepargpadro"/>
    <w:link w:val="Corpodetexto"/>
    <w:uiPriority w:val="1"/>
    <w:rsid w:val="00F134B3"/>
    <w:rPr>
      <w:rFonts w:ascii="Arial" w:eastAsia="Arial" w:hAnsi="Arial"/>
      <w:sz w:val="15"/>
      <w:szCs w:val="15"/>
      <w:lang w:val="en-US"/>
    </w:rPr>
  </w:style>
  <w:style w:type="paragraph" w:customStyle="1" w:styleId="Standard">
    <w:name w:val="Standard"/>
    <w:rsid w:val="00842CA5"/>
    <w:pPr>
      <w:suppressAutoHyphens/>
      <w:spacing w:after="0" w:line="480" w:lineRule="auto"/>
      <w:jc w:val="both"/>
      <w:textAlignment w:val="baseline"/>
    </w:pPr>
    <w:rPr>
      <w:rFonts w:ascii="Calibri" w:eastAsia="Calibri" w:hAnsi="Calibri" w:cs="Calibri"/>
      <w:kern w:val="2"/>
      <w:lang w:eastAsia="zh-CN"/>
    </w:rPr>
  </w:style>
  <w:style w:type="character" w:styleId="Hyperlink">
    <w:name w:val="Hyperlink"/>
    <w:basedOn w:val="Fontepargpadro"/>
    <w:uiPriority w:val="99"/>
    <w:unhideWhenUsed/>
    <w:rsid w:val="00AC0B6A"/>
    <w:rPr>
      <w:color w:val="0000FF"/>
      <w:u w:val="single"/>
    </w:rPr>
  </w:style>
  <w:style w:type="character" w:styleId="Forte">
    <w:name w:val="Strong"/>
    <w:basedOn w:val="Fontepargpadro"/>
    <w:uiPriority w:val="22"/>
    <w:qFormat/>
    <w:rsid w:val="00B845B3"/>
    <w:rPr>
      <w:b/>
      <w:bCs/>
    </w:rPr>
  </w:style>
  <w:style w:type="paragraph" w:styleId="PargrafodaLista">
    <w:name w:val="List Paragraph"/>
    <w:basedOn w:val="Normal"/>
    <w:uiPriority w:val="34"/>
    <w:qFormat/>
    <w:rsid w:val="00B845B3"/>
    <w:pPr>
      <w:spacing w:after="0" w:line="240" w:lineRule="auto"/>
      <w:ind w:left="720"/>
    </w:pPr>
    <w:rPr>
      <w:rFonts w:ascii="Calibri" w:hAnsi="Calibri" w:cs="Times New Roman"/>
    </w:rPr>
  </w:style>
  <w:style w:type="character" w:styleId="MenoPendente">
    <w:name w:val="Unresolved Mention"/>
    <w:basedOn w:val="Fontepargpadro"/>
    <w:uiPriority w:val="99"/>
    <w:semiHidden/>
    <w:unhideWhenUsed/>
    <w:rsid w:val="00B845B3"/>
    <w:rPr>
      <w:color w:val="605E5C"/>
      <w:shd w:val="clear" w:color="auto" w:fill="E1DFDD"/>
    </w:rPr>
  </w:style>
  <w:style w:type="paragraph" w:styleId="NormalWeb">
    <w:name w:val="Normal (Web)"/>
    <w:basedOn w:val="Normal"/>
    <w:uiPriority w:val="99"/>
    <w:unhideWhenUsed/>
    <w:rsid w:val="00AD66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D6622"/>
    <w:rPr>
      <w:i/>
      <w:iCs/>
    </w:rPr>
  </w:style>
  <w:style w:type="character" w:customStyle="1" w:styleId="ui-provider">
    <w:name w:val="ui-provider"/>
    <w:basedOn w:val="Fontepargpadro"/>
    <w:rsid w:val="00B60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72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iodicos.puc-campinas.edu.br/seer/index.php/reflexao/issue/archive" TargetMode="External"/><Relationship Id="rId13" Type="http://schemas.openxmlformats.org/officeDocument/2006/relationships/hyperlink" Target="https://doi.org/10.1590/S0100-85872014000100002" TargetMode="External"/><Relationship Id="rId18" Type="http://schemas.openxmlformats.org/officeDocument/2006/relationships/hyperlink" Target="mailto:sbi.editoracao2@puc-campinas.edu.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redit.niso.org/" TargetMode="External"/><Relationship Id="rId17" Type="http://schemas.openxmlformats.org/officeDocument/2006/relationships/hyperlink" Target="http://www.anptecre.org.br/3anptec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eses.usp.br/teses/disponiveis/27/27154/tde-18052015-1620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220/2447-6803vxxa202xexxx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ooks.scielo.org/id/fyvfv/pdf/esterci-9788599662625-07.pdf" TargetMode="External"/><Relationship Id="rId23" Type="http://schemas.openxmlformats.org/officeDocument/2006/relationships/footer" Target="footer3.xml"/><Relationship Id="rId10" Type="http://schemas.openxmlformats.org/officeDocument/2006/relationships/hyperlink" Target="mailto:xxxxxxxx@gmail.com" TargetMode="External"/><Relationship Id="rId19" Type="http://schemas.openxmlformats.org/officeDocument/2006/relationships/hyperlink" Target="mailto:sbi.reflexao@puc-campinas.edu.br" TargetMode="External"/><Relationship Id="rId4" Type="http://schemas.openxmlformats.org/officeDocument/2006/relationships/settings" Target="settings.xml"/><Relationship Id="rId9" Type="http://schemas.openxmlformats.org/officeDocument/2006/relationships/hyperlink" Target="https://orcid.org/register" TargetMode="External"/><Relationship Id="rId14" Type="http://schemas.openxmlformats.org/officeDocument/2006/relationships/hyperlink" Target="http://bibliotecadigital.puc-campinas.edu.br/services/e-books-MS/01-0420-M.pdf" TargetMode="External"/><Relationship Id="rId22"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15D6D-450D-4742-B115-01890158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2473</Words>
  <Characters>13360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dc:creator>
  <cp:keywords/>
  <dc:description/>
  <cp:lastModifiedBy>TATIANE ROBERTA DE CARVALHO</cp:lastModifiedBy>
  <cp:revision>49</cp:revision>
  <dcterms:created xsi:type="dcterms:W3CDTF">2020-08-18T18:20:00Z</dcterms:created>
  <dcterms:modified xsi:type="dcterms:W3CDTF">2026-02-26T13:05:00Z</dcterms:modified>
</cp:coreProperties>
</file>